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30" w:rsidRPr="00E53A25" w:rsidRDefault="003648C5" w:rsidP="00E53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A25">
        <w:rPr>
          <w:rFonts w:ascii="Times New Roman" w:hAnsi="Times New Roman" w:cs="Times New Roman"/>
          <w:sz w:val="24"/>
          <w:szCs w:val="24"/>
        </w:rPr>
        <w:t>Педагоги, использующие портал «Единое содержание общего образования»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4927"/>
      </w:tblGrid>
      <w:tr w:rsidR="003648C5" w:rsidRPr="00E53A25" w:rsidTr="00E53A25">
        <w:tc>
          <w:tcPr>
            <w:tcW w:w="81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49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3648C5" w:rsidRPr="00E53A25" w:rsidTr="00E53A25">
        <w:tc>
          <w:tcPr>
            <w:tcW w:w="817" w:type="dxa"/>
          </w:tcPr>
          <w:p w:rsidR="003648C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Анциферова Олеся Алексеевна</w:t>
            </w:r>
          </w:p>
        </w:tc>
        <w:tc>
          <w:tcPr>
            <w:tcW w:w="49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3A25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</w:t>
            </w:r>
            <w:r w:rsidR="00E53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3A25" w:rsidRPr="00E53A25" w:rsidTr="00E53A25">
        <w:tc>
          <w:tcPr>
            <w:tcW w:w="817" w:type="dxa"/>
          </w:tcPr>
          <w:p w:rsid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E53A2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Виктория Владимировна</w:t>
            </w:r>
          </w:p>
        </w:tc>
        <w:tc>
          <w:tcPr>
            <w:tcW w:w="4927" w:type="dxa"/>
          </w:tcPr>
          <w:p w:rsidR="00E53A2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технологии.</w:t>
            </w:r>
          </w:p>
        </w:tc>
      </w:tr>
      <w:tr w:rsidR="003648C5" w:rsidRPr="00E53A25" w:rsidTr="00E53A25">
        <w:tc>
          <w:tcPr>
            <w:tcW w:w="817" w:type="dxa"/>
          </w:tcPr>
          <w:p w:rsidR="003648C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Дроздова Ольга Владимироана</w:t>
            </w:r>
          </w:p>
        </w:tc>
        <w:tc>
          <w:tcPr>
            <w:tcW w:w="49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Учитель химии, биологии.</w:t>
            </w:r>
          </w:p>
        </w:tc>
      </w:tr>
      <w:tr w:rsidR="003648C5" w:rsidRPr="00E53A25" w:rsidTr="00E53A25">
        <w:tc>
          <w:tcPr>
            <w:tcW w:w="817" w:type="dxa"/>
          </w:tcPr>
          <w:p w:rsidR="003648C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Ермакова Ирина Николаевна</w:t>
            </w:r>
          </w:p>
        </w:tc>
        <w:tc>
          <w:tcPr>
            <w:tcW w:w="49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 w:rsidR="00E53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48C5" w:rsidRPr="00E53A25" w:rsidTr="00E53A25">
        <w:tc>
          <w:tcPr>
            <w:tcW w:w="817" w:type="dxa"/>
          </w:tcPr>
          <w:p w:rsidR="003648C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Задорожина Оксана Владимировна</w:t>
            </w:r>
          </w:p>
        </w:tc>
        <w:tc>
          <w:tcPr>
            <w:tcW w:w="49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  <w:r w:rsidR="00E53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48C5" w:rsidRPr="00E53A25" w:rsidTr="00E53A25">
        <w:tc>
          <w:tcPr>
            <w:tcW w:w="817" w:type="dxa"/>
          </w:tcPr>
          <w:p w:rsidR="003648C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Макарова Галина Александровна</w:t>
            </w:r>
          </w:p>
        </w:tc>
        <w:tc>
          <w:tcPr>
            <w:tcW w:w="49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Учитель географии, ЗДУВР</w:t>
            </w:r>
            <w:r w:rsidR="00E53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48C5" w:rsidRPr="00E53A25" w:rsidTr="00E53A25">
        <w:tc>
          <w:tcPr>
            <w:tcW w:w="817" w:type="dxa"/>
          </w:tcPr>
          <w:p w:rsidR="003648C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Макарова Галина Анатольевна</w:t>
            </w:r>
          </w:p>
        </w:tc>
        <w:tc>
          <w:tcPr>
            <w:tcW w:w="49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E53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3A25" w:rsidRPr="00E53A25" w:rsidTr="00E53A25">
        <w:tc>
          <w:tcPr>
            <w:tcW w:w="817" w:type="dxa"/>
          </w:tcPr>
          <w:p w:rsidR="00E53A2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E53A2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Валентина Юрьевна</w:t>
            </w:r>
          </w:p>
        </w:tc>
        <w:tc>
          <w:tcPr>
            <w:tcW w:w="4927" w:type="dxa"/>
          </w:tcPr>
          <w:p w:rsidR="00E53A2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музыки, советник директора по воспитанию, педагог- организатор.</w:t>
            </w:r>
          </w:p>
        </w:tc>
      </w:tr>
      <w:tr w:rsidR="00E53A25" w:rsidRPr="00E53A25" w:rsidTr="00E53A25">
        <w:tc>
          <w:tcPr>
            <w:tcW w:w="817" w:type="dxa"/>
          </w:tcPr>
          <w:p w:rsid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Нина Михайловна</w:t>
            </w:r>
          </w:p>
        </w:tc>
        <w:tc>
          <w:tcPr>
            <w:tcW w:w="4927" w:type="dxa"/>
          </w:tcPr>
          <w:p w:rsid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ОБЖ.</w:t>
            </w:r>
          </w:p>
        </w:tc>
      </w:tr>
      <w:tr w:rsidR="003648C5" w:rsidRPr="00E53A25" w:rsidTr="00E53A25">
        <w:tc>
          <w:tcPr>
            <w:tcW w:w="817" w:type="dxa"/>
          </w:tcPr>
          <w:p w:rsidR="003648C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Попова Алла Юрьевна</w:t>
            </w:r>
          </w:p>
        </w:tc>
        <w:tc>
          <w:tcPr>
            <w:tcW w:w="49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учитель начальных классов</w:t>
            </w:r>
          </w:p>
        </w:tc>
      </w:tr>
      <w:tr w:rsidR="003648C5" w:rsidRPr="00E53A25" w:rsidTr="00E53A25">
        <w:tc>
          <w:tcPr>
            <w:tcW w:w="817" w:type="dxa"/>
          </w:tcPr>
          <w:p w:rsidR="003648C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Скобельцина Елена Владимировна</w:t>
            </w:r>
          </w:p>
        </w:tc>
        <w:tc>
          <w:tcPr>
            <w:tcW w:w="49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заместитель директора по учебной работе</w:t>
            </w:r>
            <w:r w:rsidR="00E53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3A25" w:rsidRPr="00E53A25" w:rsidTr="00E53A25">
        <w:tc>
          <w:tcPr>
            <w:tcW w:w="817" w:type="dxa"/>
          </w:tcPr>
          <w:p w:rsid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E53A2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Софронов Никита Анатольевич</w:t>
            </w:r>
          </w:p>
        </w:tc>
        <w:tc>
          <w:tcPr>
            <w:tcW w:w="4927" w:type="dxa"/>
          </w:tcPr>
          <w:p w:rsidR="00E53A2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технологии.</w:t>
            </w:r>
          </w:p>
        </w:tc>
      </w:tr>
      <w:tr w:rsidR="003648C5" w:rsidRPr="00E53A25" w:rsidTr="00E53A25">
        <w:tc>
          <w:tcPr>
            <w:tcW w:w="817" w:type="dxa"/>
          </w:tcPr>
          <w:p w:rsidR="003648C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Суслопарова Лариса Ивановна</w:t>
            </w:r>
          </w:p>
        </w:tc>
        <w:tc>
          <w:tcPr>
            <w:tcW w:w="49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заместитель директора по учебной работе.</w:t>
            </w:r>
          </w:p>
        </w:tc>
      </w:tr>
      <w:tr w:rsidR="003648C5" w:rsidRPr="00E53A25" w:rsidTr="00E53A25">
        <w:tc>
          <w:tcPr>
            <w:tcW w:w="817" w:type="dxa"/>
          </w:tcPr>
          <w:p w:rsidR="003648C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Федотова Вера Васильевна</w:t>
            </w:r>
          </w:p>
        </w:tc>
        <w:tc>
          <w:tcPr>
            <w:tcW w:w="49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  <w:r w:rsidR="00E53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3648C5" w:rsidRPr="00E53A25" w:rsidTr="00E53A25">
        <w:tc>
          <w:tcPr>
            <w:tcW w:w="817" w:type="dxa"/>
          </w:tcPr>
          <w:p w:rsidR="003648C5" w:rsidRPr="00E53A25" w:rsidRDefault="00E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Швецова Марина Ивановна</w:t>
            </w:r>
          </w:p>
        </w:tc>
        <w:tc>
          <w:tcPr>
            <w:tcW w:w="4927" w:type="dxa"/>
          </w:tcPr>
          <w:p w:rsidR="003648C5" w:rsidRPr="00E53A25" w:rsidRDefault="0036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классов.</w:t>
            </w:r>
          </w:p>
        </w:tc>
      </w:tr>
    </w:tbl>
    <w:p w:rsidR="003648C5" w:rsidRDefault="003648C5"/>
    <w:sectPr w:rsidR="0036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C5"/>
    <w:rsid w:val="003648C5"/>
    <w:rsid w:val="00D50B30"/>
    <w:rsid w:val="00E5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2023-03-27T08:16:00Z</dcterms:created>
  <dcterms:modified xsi:type="dcterms:W3CDTF">2023-03-27T08:36:00Z</dcterms:modified>
</cp:coreProperties>
</file>