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3EB3" w:rsidRDefault="00103EB3">
      <w:pPr>
        <w:jc w:val="center"/>
        <w:rPr>
          <w:rFonts w:ascii="YS Text&quot;" w:hAnsi="YS Text&quot;"/>
          <w:color w:val="333333"/>
          <w:highlight w:val="white"/>
        </w:rPr>
      </w:pPr>
    </w:p>
    <w:p w:rsidR="00103EB3" w:rsidRDefault="00103EB3">
      <w:pPr>
        <w:jc w:val="center"/>
        <w:rPr>
          <w:rFonts w:ascii="YS Text&quot;" w:hAnsi="YS Text&quot;"/>
          <w:color w:val="333333"/>
          <w:highlight w:val="white"/>
        </w:rPr>
      </w:pPr>
    </w:p>
    <w:p w:rsidR="00103EB3" w:rsidRDefault="00103EB3" w:rsidP="00103EB3">
      <w:pPr>
        <w:shd w:val="clear" w:color="auto" w:fill="FFFFFF"/>
        <w:spacing w:line="244" w:lineRule="atLeast"/>
        <w:jc w:val="center"/>
        <w:rPr>
          <w:rFonts w:ascii="YS Text" w:hAnsi="YS Text"/>
          <w:color w:val="333333"/>
          <w:szCs w:val="24"/>
        </w:rPr>
      </w:pPr>
      <w:r w:rsidRPr="001C5D32">
        <w:rPr>
          <w:rFonts w:ascii="YS Text" w:hAnsi="YS Text" w:hint="eastAsia"/>
          <w:color w:val="333333"/>
          <w:szCs w:val="24"/>
        </w:rPr>
        <w:t>М</w:t>
      </w:r>
      <w:r w:rsidRPr="001C5D32">
        <w:rPr>
          <w:rFonts w:ascii="YS Text" w:hAnsi="YS Text"/>
          <w:color w:val="333333"/>
          <w:szCs w:val="24"/>
        </w:rPr>
        <w:t xml:space="preserve">униципальное </w:t>
      </w:r>
      <w:r>
        <w:rPr>
          <w:rFonts w:ascii="YS Text" w:hAnsi="YS Text"/>
          <w:color w:val="333333"/>
          <w:szCs w:val="24"/>
        </w:rPr>
        <w:t>общеобразовательное учреждение</w:t>
      </w:r>
    </w:p>
    <w:p w:rsidR="00103EB3" w:rsidRDefault="00103EB3" w:rsidP="00103EB3">
      <w:pPr>
        <w:shd w:val="clear" w:color="auto" w:fill="FFFFFF"/>
        <w:spacing w:line="244" w:lineRule="atLeast"/>
        <w:jc w:val="center"/>
        <w:rPr>
          <w:rFonts w:ascii="YS Text" w:hAnsi="YS Text"/>
          <w:color w:val="333333"/>
          <w:szCs w:val="24"/>
        </w:rPr>
      </w:pPr>
      <w:proofErr w:type="spellStart"/>
      <w:r>
        <w:rPr>
          <w:rFonts w:ascii="YS Text" w:hAnsi="YS Text" w:hint="eastAsia"/>
          <w:color w:val="333333"/>
          <w:szCs w:val="24"/>
        </w:rPr>
        <w:t>У</w:t>
      </w:r>
      <w:r>
        <w:rPr>
          <w:rFonts w:ascii="YS Text" w:hAnsi="YS Text"/>
          <w:color w:val="333333"/>
          <w:szCs w:val="24"/>
        </w:rPr>
        <w:t>шмунская</w:t>
      </w:r>
      <w:proofErr w:type="spellEnd"/>
      <w:r>
        <w:rPr>
          <w:rFonts w:ascii="YS Text" w:hAnsi="YS Text"/>
          <w:color w:val="333333"/>
          <w:szCs w:val="24"/>
        </w:rPr>
        <w:t xml:space="preserve"> средняя общеобразовательная школа</w:t>
      </w:r>
    </w:p>
    <w:p w:rsidR="00103EB3" w:rsidRDefault="00103EB3" w:rsidP="00103EB3">
      <w:pPr>
        <w:shd w:val="clear" w:color="auto" w:fill="FFFFFF"/>
        <w:spacing w:line="244" w:lineRule="atLeast"/>
        <w:jc w:val="center"/>
        <w:rPr>
          <w:rFonts w:ascii="YS Text" w:hAnsi="YS Text"/>
          <w:color w:val="333333"/>
          <w:szCs w:val="24"/>
        </w:rPr>
      </w:pPr>
      <w:r>
        <w:rPr>
          <w:rFonts w:ascii="YS Text" w:hAnsi="YS Text" w:hint="eastAsia"/>
          <w:color w:val="333333"/>
          <w:szCs w:val="24"/>
        </w:rPr>
        <w:t>Р</w:t>
      </w:r>
      <w:r>
        <w:rPr>
          <w:rFonts w:ascii="YS Text" w:hAnsi="YS Text"/>
          <w:color w:val="333333"/>
          <w:szCs w:val="24"/>
        </w:rPr>
        <w:t xml:space="preserve">ежим занятий в Центре </w:t>
      </w:r>
      <w:r>
        <w:rPr>
          <w:rFonts w:ascii="YS Text" w:hAnsi="YS Text" w:hint="eastAsia"/>
          <w:color w:val="333333"/>
          <w:szCs w:val="24"/>
        </w:rPr>
        <w:t>«</w:t>
      </w:r>
      <w:r>
        <w:rPr>
          <w:rFonts w:ascii="YS Text" w:hAnsi="YS Text"/>
          <w:color w:val="333333"/>
          <w:szCs w:val="24"/>
        </w:rPr>
        <w:t>Точка Роста</w:t>
      </w:r>
      <w:r>
        <w:rPr>
          <w:rFonts w:ascii="YS Text" w:hAnsi="YS Text" w:hint="eastAsia"/>
          <w:color w:val="333333"/>
          <w:szCs w:val="24"/>
        </w:rPr>
        <w:t>»</w:t>
      </w:r>
      <w:r>
        <w:rPr>
          <w:rFonts w:ascii="YS Text" w:hAnsi="YS Text"/>
          <w:color w:val="333333"/>
          <w:szCs w:val="24"/>
        </w:rPr>
        <w:t>:</w:t>
      </w:r>
    </w:p>
    <w:p w:rsidR="00103EB3" w:rsidRDefault="00103EB3" w:rsidP="00103EB3">
      <w:pPr>
        <w:shd w:val="clear" w:color="auto" w:fill="FFFFFF"/>
        <w:spacing w:line="244" w:lineRule="atLeast"/>
        <w:jc w:val="center"/>
        <w:rPr>
          <w:rFonts w:ascii="YS Text" w:hAnsi="YS Text"/>
          <w:color w:val="333333"/>
          <w:szCs w:val="24"/>
        </w:rPr>
      </w:pPr>
    </w:p>
    <w:p w:rsidR="00103EB3" w:rsidRDefault="00103EB3" w:rsidP="00103EB3">
      <w:pPr>
        <w:shd w:val="clear" w:color="auto" w:fill="FFFFFF"/>
        <w:spacing w:line="244" w:lineRule="atLeast"/>
        <w:rPr>
          <w:rFonts w:ascii="YS Text" w:hAnsi="YS Text"/>
          <w:color w:val="333333"/>
          <w:szCs w:val="24"/>
        </w:rPr>
      </w:pPr>
      <w:r w:rsidRPr="0080431E">
        <w:rPr>
          <w:rFonts w:ascii="YS Text" w:hAnsi="YS Text"/>
          <w:b/>
          <w:color w:val="333333"/>
          <w:szCs w:val="24"/>
        </w:rPr>
        <w:t>Учебные занятия</w:t>
      </w:r>
      <w:r>
        <w:rPr>
          <w:rFonts w:ascii="YS Text" w:hAnsi="YS Text"/>
          <w:color w:val="333333"/>
          <w:szCs w:val="24"/>
        </w:rPr>
        <w:t xml:space="preserve"> в центре образования Точка Роста </w:t>
      </w:r>
      <w:proofErr w:type="spellStart"/>
      <w:r>
        <w:rPr>
          <w:rFonts w:ascii="YS Text" w:hAnsi="YS Text"/>
          <w:color w:val="333333"/>
          <w:szCs w:val="24"/>
        </w:rPr>
        <w:t>естественно-научной</w:t>
      </w:r>
      <w:proofErr w:type="spellEnd"/>
      <w:r>
        <w:rPr>
          <w:rFonts w:ascii="YS Text" w:hAnsi="YS Text"/>
          <w:color w:val="333333"/>
          <w:szCs w:val="24"/>
        </w:rPr>
        <w:t xml:space="preserve"> и </w:t>
      </w:r>
      <w:proofErr w:type="gramStart"/>
      <w:r>
        <w:rPr>
          <w:rFonts w:ascii="YS Text" w:hAnsi="YS Text"/>
          <w:color w:val="333333"/>
          <w:szCs w:val="24"/>
        </w:rPr>
        <w:t>технологической</w:t>
      </w:r>
      <w:proofErr w:type="gramEnd"/>
      <w:r>
        <w:rPr>
          <w:rFonts w:ascii="YS Text" w:hAnsi="YS Text"/>
          <w:color w:val="333333"/>
          <w:szCs w:val="24"/>
        </w:rPr>
        <w:t xml:space="preserve"> направленностей осуществляются согласно </w:t>
      </w:r>
    </w:p>
    <w:p w:rsidR="00103EB3" w:rsidRDefault="00103EB3" w:rsidP="00103EB3">
      <w:pPr>
        <w:shd w:val="clear" w:color="auto" w:fill="FFFFFF"/>
        <w:spacing w:line="244" w:lineRule="atLeast"/>
        <w:jc w:val="center"/>
        <w:rPr>
          <w:rFonts w:ascii="YS Text" w:hAnsi="YS Text"/>
          <w:color w:val="333333"/>
          <w:szCs w:val="24"/>
        </w:rPr>
      </w:pPr>
      <w:r>
        <w:rPr>
          <w:rFonts w:ascii="YS Text" w:hAnsi="YS Text"/>
          <w:color w:val="333333"/>
          <w:szCs w:val="24"/>
        </w:rPr>
        <w:t xml:space="preserve">Приказа № 45В от 1 сентября 2022 </w:t>
      </w:r>
      <w:r>
        <w:rPr>
          <w:rFonts w:ascii="YS Text" w:hAnsi="YS Text" w:hint="eastAsia"/>
          <w:color w:val="333333"/>
          <w:szCs w:val="24"/>
        </w:rPr>
        <w:t>«</w:t>
      </w:r>
      <w:r>
        <w:rPr>
          <w:rFonts w:ascii="YS Text" w:hAnsi="YS Text"/>
          <w:color w:val="333333"/>
          <w:szCs w:val="24"/>
        </w:rPr>
        <w:t xml:space="preserve">Об утверждении </w:t>
      </w:r>
      <w:r>
        <w:rPr>
          <w:rFonts w:ascii="YS Text" w:hAnsi="YS Text" w:hint="eastAsia"/>
          <w:color w:val="333333"/>
          <w:szCs w:val="24"/>
        </w:rPr>
        <w:t>расписания</w:t>
      </w:r>
      <w:r>
        <w:rPr>
          <w:rFonts w:ascii="YS Text" w:hAnsi="YS Text"/>
          <w:color w:val="333333"/>
          <w:szCs w:val="24"/>
        </w:rPr>
        <w:t xml:space="preserve"> занятий образовательного центра Точка Роста</w:t>
      </w:r>
      <w:r>
        <w:rPr>
          <w:rFonts w:ascii="YS Text" w:hAnsi="YS Text" w:hint="eastAsia"/>
          <w:color w:val="333333"/>
          <w:szCs w:val="24"/>
        </w:rPr>
        <w:t>»</w:t>
      </w:r>
    </w:p>
    <w:p w:rsidR="00103EB3" w:rsidRDefault="00103EB3" w:rsidP="00103EB3">
      <w:pPr>
        <w:shd w:val="clear" w:color="auto" w:fill="FFFFFF"/>
        <w:spacing w:line="244" w:lineRule="atLeast"/>
        <w:rPr>
          <w:rFonts w:ascii="YS Text" w:hAnsi="YS Text"/>
          <w:color w:val="333333"/>
          <w:szCs w:val="24"/>
        </w:rPr>
      </w:pPr>
      <w:r w:rsidRPr="00B72399">
        <w:rPr>
          <w:rFonts w:ascii="YS Text" w:hAnsi="YS Text" w:hint="eastAsia"/>
          <w:b/>
          <w:color w:val="333333"/>
          <w:szCs w:val="24"/>
        </w:rPr>
        <w:t>В</w:t>
      </w:r>
      <w:r w:rsidRPr="00B72399">
        <w:rPr>
          <w:rFonts w:ascii="YS Text" w:hAnsi="YS Text"/>
          <w:b/>
          <w:color w:val="333333"/>
          <w:szCs w:val="24"/>
        </w:rPr>
        <w:t xml:space="preserve"> одну смену</w:t>
      </w:r>
      <w:r>
        <w:rPr>
          <w:rFonts w:ascii="YS Text" w:hAnsi="YS Text"/>
          <w:color w:val="333333"/>
          <w:szCs w:val="24"/>
        </w:rPr>
        <w:t xml:space="preserve"> с </w:t>
      </w:r>
      <w:r>
        <w:rPr>
          <w:rFonts w:ascii="YS Text" w:hAnsi="YS Text"/>
          <w:b/>
          <w:color w:val="333333"/>
          <w:szCs w:val="24"/>
        </w:rPr>
        <w:t>8.00 до 14.30.</w:t>
      </w:r>
      <w:proofErr w:type="gramStart"/>
      <w:r>
        <w:rPr>
          <w:rFonts w:ascii="YS Text" w:hAnsi="YS Text"/>
          <w:color w:val="333333"/>
          <w:szCs w:val="24"/>
        </w:rPr>
        <w:t xml:space="preserve"> :</w:t>
      </w:r>
      <w:proofErr w:type="gramEnd"/>
    </w:p>
    <w:p w:rsidR="00103EB3" w:rsidRDefault="00103EB3" w:rsidP="00103EB3">
      <w:pPr>
        <w:shd w:val="clear" w:color="auto" w:fill="FFFFFF"/>
        <w:spacing w:line="244" w:lineRule="atLeast"/>
        <w:jc w:val="center"/>
        <w:rPr>
          <w:rFonts w:ascii="YS Text" w:hAnsi="YS Text"/>
          <w:color w:val="333333"/>
          <w:szCs w:val="24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17"/>
        <w:gridCol w:w="2791"/>
        <w:gridCol w:w="3479"/>
        <w:gridCol w:w="697"/>
      </w:tblGrid>
      <w:tr w:rsidR="00103EB3" w:rsidTr="00CF67D5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1717" w:type="dxa"/>
          </w:tcPr>
          <w:p w:rsidR="00103EB3" w:rsidRDefault="00103EB3" w:rsidP="00CF67D5">
            <w:pPr>
              <w:shd w:val="clear" w:color="auto" w:fill="FFFFFF"/>
              <w:spacing w:line="244" w:lineRule="atLeast"/>
              <w:ind w:left="-5"/>
              <w:jc w:val="center"/>
              <w:rPr>
                <w:rFonts w:ascii="YS Text" w:hAnsi="YS Text"/>
                <w:color w:val="333333"/>
                <w:szCs w:val="24"/>
              </w:rPr>
            </w:pPr>
            <w:r>
              <w:rPr>
                <w:rFonts w:ascii="YS Text" w:hAnsi="YS Text"/>
                <w:color w:val="333333"/>
                <w:szCs w:val="24"/>
              </w:rPr>
              <w:t>№ урока</w:t>
            </w:r>
          </w:p>
        </w:tc>
        <w:tc>
          <w:tcPr>
            <w:tcW w:w="6270" w:type="dxa"/>
            <w:gridSpan w:val="2"/>
          </w:tcPr>
          <w:p w:rsidR="00103EB3" w:rsidRDefault="00103EB3" w:rsidP="00CF67D5">
            <w:pPr>
              <w:shd w:val="clear" w:color="auto" w:fill="FFFFFF"/>
              <w:spacing w:line="244" w:lineRule="atLeast"/>
              <w:ind w:left="-5"/>
              <w:jc w:val="center"/>
              <w:rPr>
                <w:rFonts w:ascii="YS Text" w:hAnsi="YS Text"/>
                <w:color w:val="333333"/>
                <w:szCs w:val="24"/>
              </w:rPr>
            </w:pPr>
            <w:r>
              <w:rPr>
                <w:rFonts w:ascii="YS Text" w:hAnsi="YS Text" w:hint="eastAsia"/>
                <w:color w:val="333333"/>
                <w:szCs w:val="24"/>
              </w:rPr>
              <w:t>П</w:t>
            </w:r>
            <w:r>
              <w:rPr>
                <w:rFonts w:ascii="YS Text" w:hAnsi="YS Text"/>
                <w:color w:val="333333"/>
                <w:szCs w:val="24"/>
              </w:rPr>
              <w:t>родолжительность</w:t>
            </w:r>
          </w:p>
        </w:tc>
        <w:tc>
          <w:tcPr>
            <w:tcW w:w="697" w:type="dxa"/>
            <w:vMerge w:val="restart"/>
            <w:tcBorders>
              <w:top w:val="nil"/>
              <w:right w:val="nil"/>
            </w:tcBorders>
          </w:tcPr>
          <w:p w:rsidR="00103EB3" w:rsidRDefault="00103EB3" w:rsidP="00CF67D5">
            <w:pPr>
              <w:shd w:val="clear" w:color="auto" w:fill="FFFFFF"/>
              <w:spacing w:line="244" w:lineRule="atLeast"/>
              <w:jc w:val="center"/>
              <w:rPr>
                <w:rFonts w:ascii="YS Text" w:hAnsi="YS Text"/>
                <w:color w:val="333333"/>
                <w:szCs w:val="24"/>
              </w:rPr>
            </w:pPr>
          </w:p>
        </w:tc>
      </w:tr>
      <w:tr w:rsidR="00103EB3" w:rsidTr="00CF67D5">
        <w:tblPrEx>
          <w:tblCellMar>
            <w:top w:w="0" w:type="dxa"/>
            <w:bottom w:w="0" w:type="dxa"/>
          </w:tblCellMar>
        </w:tblPrEx>
        <w:trPr>
          <w:trHeight w:val="310"/>
        </w:trPr>
        <w:tc>
          <w:tcPr>
            <w:tcW w:w="1717" w:type="dxa"/>
          </w:tcPr>
          <w:p w:rsidR="00103EB3" w:rsidRDefault="00103EB3" w:rsidP="00CF67D5">
            <w:pPr>
              <w:shd w:val="clear" w:color="auto" w:fill="FFFFFF"/>
              <w:spacing w:line="244" w:lineRule="atLeast"/>
              <w:ind w:left="-5"/>
              <w:jc w:val="center"/>
              <w:rPr>
                <w:rFonts w:ascii="YS Text" w:hAnsi="YS Text"/>
                <w:color w:val="333333"/>
                <w:szCs w:val="24"/>
              </w:rPr>
            </w:pPr>
            <w:r>
              <w:rPr>
                <w:rFonts w:ascii="YS Text" w:hAnsi="YS Text"/>
                <w:color w:val="333333"/>
                <w:szCs w:val="24"/>
              </w:rPr>
              <w:t>1 урок</w:t>
            </w:r>
          </w:p>
        </w:tc>
        <w:tc>
          <w:tcPr>
            <w:tcW w:w="2791" w:type="dxa"/>
          </w:tcPr>
          <w:p w:rsidR="00103EB3" w:rsidRDefault="00103EB3" w:rsidP="00CF67D5">
            <w:pPr>
              <w:shd w:val="clear" w:color="auto" w:fill="FFFFFF"/>
              <w:spacing w:line="244" w:lineRule="atLeast"/>
              <w:ind w:left="-5"/>
              <w:jc w:val="center"/>
              <w:rPr>
                <w:rFonts w:ascii="YS Text" w:hAnsi="YS Text" w:hint="eastAsia"/>
                <w:color w:val="333333"/>
                <w:szCs w:val="24"/>
              </w:rPr>
            </w:pPr>
            <w:r>
              <w:rPr>
                <w:rFonts w:ascii="YS Text" w:hAnsi="YS Text"/>
                <w:color w:val="333333"/>
                <w:szCs w:val="24"/>
              </w:rPr>
              <w:t>8.00-8.45</w:t>
            </w:r>
          </w:p>
        </w:tc>
        <w:tc>
          <w:tcPr>
            <w:tcW w:w="3479" w:type="dxa"/>
          </w:tcPr>
          <w:p w:rsidR="00103EB3" w:rsidRDefault="00103EB3" w:rsidP="00CF67D5">
            <w:pPr>
              <w:shd w:val="clear" w:color="auto" w:fill="FFFFFF"/>
              <w:spacing w:line="244" w:lineRule="atLeast"/>
              <w:ind w:left="-5"/>
              <w:jc w:val="center"/>
              <w:rPr>
                <w:rFonts w:ascii="YS Text" w:hAnsi="YS Text" w:hint="eastAsia"/>
                <w:color w:val="333333"/>
                <w:szCs w:val="24"/>
              </w:rPr>
            </w:pPr>
            <w:r>
              <w:rPr>
                <w:rFonts w:ascii="YS Text" w:hAnsi="YS Text" w:hint="eastAsia"/>
                <w:color w:val="333333"/>
                <w:szCs w:val="24"/>
              </w:rPr>
              <w:t>П</w:t>
            </w:r>
            <w:r>
              <w:rPr>
                <w:rFonts w:ascii="YS Text" w:hAnsi="YS Text"/>
                <w:color w:val="333333"/>
                <w:szCs w:val="24"/>
              </w:rPr>
              <w:t>еремена 10 минут</w:t>
            </w:r>
          </w:p>
        </w:tc>
        <w:tc>
          <w:tcPr>
            <w:tcW w:w="697" w:type="dxa"/>
            <w:vMerge/>
            <w:tcBorders>
              <w:right w:val="nil"/>
            </w:tcBorders>
          </w:tcPr>
          <w:p w:rsidR="00103EB3" w:rsidRDefault="00103EB3" w:rsidP="00CF67D5">
            <w:pPr>
              <w:shd w:val="clear" w:color="auto" w:fill="FFFFFF"/>
              <w:spacing w:line="244" w:lineRule="atLeast"/>
              <w:jc w:val="center"/>
              <w:rPr>
                <w:rFonts w:ascii="YS Text" w:hAnsi="YS Text" w:hint="eastAsia"/>
                <w:color w:val="333333"/>
                <w:szCs w:val="24"/>
              </w:rPr>
            </w:pPr>
          </w:p>
        </w:tc>
      </w:tr>
      <w:tr w:rsidR="00103EB3" w:rsidTr="00CF67D5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1717" w:type="dxa"/>
          </w:tcPr>
          <w:p w:rsidR="00103EB3" w:rsidRDefault="00103EB3" w:rsidP="00CF67D5">
            <w:pPr>
              <w:shd w:val="clear" w:color="auto" w:fill="FFFFFF"/>
              <w:spacing w:line="244" w:lineRule="atLeast"/>
              <w:ind w:left="-5"/>
              <w:jc w:val="center"/>
              <w:rPr>
                <w:rFonts w:ascii="YS Text" w:hAnsi="YS Text"/>
                <w:color w:val="333333"/>
                <w:szCs w:val="24"/>
              </w:rPr>
            </w:pPr>
            <w:r>
              <w:rPr>
                <w:rFonts w:ascii="YS Text" w:hAnsi="YS Text"/>
                <w:color w:val="333333"/>
                <w:szCs w:val="24"/>
              </w:rPr>
              <w:t>2 урок</w:t>
            </w:r>
          </w:p>
        </w:tc>
        <w:tc>
          <w:tcPr>
            <w:tcW w:w="2791" w:type="dxa"/>
          </w:tcPr>
          <w:p w:rsidR="00103EB3" w:rsidRDefault="00103EB3" w:rsidP="00CF67D5">
            <w:pPr>
              <w:shd w:val="clear" w:color="auto" w:fill="FFFFFF"/>
              <w:spacing w:line="244" w:lineRule="atLeast"/>
              <w:ind w:left="-5"/>
              <w:jc w:val="center"/>
              <w:rPr>
                <w:rFonts w:ascii="YS Text" w:hAnsi="YS Text"/>
                <w:color w:val="333333"/>
                <w:szCs w:val="24"/>
              </w:rPr>
            </w:pPr>
            <w:r>
              <w:rPr>
                <w:rFonts w:ascii="YS Text" w:hAnsi="YS Text"/>
                <w:color w:val="333333"/>
                <w:szCs w:val="24"/>
              </w:rPr>
              <w:t>8.55-9.40</w:t>
            </w:r>
          </w:p>
        </w:tc>
        <w:tc>
          <w:tcPr>
            <w:tcW w:w="3479" w:type="dxa"/>
          </w:tcPr>
          <w:p w:rsidR="00103EB3" w:rsidRDefault="00103EB3" w:rsidP="00CF67D5">
            <w:pPr>
              <w:shd w:val="clear" w:color="auto" w:fill="FFFFFF"/>
              <w:spacing w:line="244" w:lineRule="atLeast"/>
              <w:ind w:left="-5"/>
              <w:jc w:val="center"/>
              <w:rPr>
                <w:rFonts w:ascii="YS Text" w:hAnsi="YS Text" w:hint="eastAsia"/>
                <w:color w:val="333333"/>
                <w:szCs w:val="24"/>
              </w:rPr>
            </w:pPr>
            <w:r>
              <w:rPr>
                <w:rFonts w:ascii="YS Text" w:hAnsi="YS Text" w:hint="eastAsia"/>
                <w:color w:val="333333"/>
                <w:szCs w:val="24"/>
              </w:rPr>
              <w:t>П</w:t>
            </w:r>
            <w:r>
              <w:rPr>
                <w:rFonts w:ascii="YS Text" w:hAnsi="YS Text"/>
                <w:color w:val="333333"/>
                <w:szCs w:val="24"/>
              </w:rPr>
              <w:t>еремена 10 минут</w:t>
            </w:r>
          </w:p>
        </w:tc>
        <w:tc>
          <w:tcPr>
            <w:tcW w:w="697" w:type="dxa"/>
            <w:vMerge/>
            <w:tcBorders>
              <w:right w:val="nil"/>
            </w:tcBorders>
          </w:tcPr>
          <w:p w:rsidR="00103EB3" w:rsidRDefault="00103EB3" w:rsidP="00CF67D5">
            <w:pPr>
              <w:shd w:val="clear" w:color="auto" w:fill="FFFFFF"/>
              <w:spacing w:line="244" w:lineRule="atLeast"/>
              <w:jc w:val="center"/>
              <w:rPr>
                <w:rFonts w:ascii="YS Text" w:hAnsi="YS Text" w:hint="eastAsia"/>
                <w:color w:val="333333"/>
                <w:szCs w:val="24"/>
              </w:rPr>
            </w:pPr>
          </w:p>
        </w:tc>
      </w:tr>
      <w:tr w:rsidR="00103EB3" w:rsidTr="00CF67D5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717" w:type="dxa"/>
          </w:tcPr>
          <w:p w:rsidR="00103EB3" w:rsidRDefault="00103EB3" w:rsidP="00CF67D5">
            <w:pPr>
              <w:shd w:val="clear" w:color="auto" w:fill="FFFFFF"/>
              <w:spacing w:line="244" w:lineRule="atLeast"/>
              <w:ind w:left="-5"/>
              <w:jc w:val="center"/>
              <w:rPr>
                <w:rFonts w:ascii="YS Text" w:hAnsi="YS Text"/>
                <w:color w:val="333333"/>
                <w:szCs w:val="24"/>
              </w:rPr>
            </w:pPr>
            <w:r>
              <w:rPr>
                <w:rFonts w:ascii="YS Text" w:hAnsi="YS Text"/>
                <w:color w:val="333333"/>
                <w:szCs w:val="24"/>
              </w:rPr>
              <w:t>3 урок</w:t>
            </w:r>
          </w:p>
        </w:tc>
        <w:tc>
          <w:tcPr>
            <w:tcW w:w="2791" w:type="dxa"/>
          </w:tcPr>
          <w:p w:rsidR="00103EB3" w:rsidRDefault="00103EB3" w:rsidP="00CF67D5">
            <w:pPr>
              <w:shd w:val="clear" w:color="auto" w:fill="FFFFFF"/>
              <w:spacing w:line="244" w:lineRule="atLeast"/>
              <w:ind w:left="-5"/>
              <w:jc w:val="center"/>
              <w:rPr>
                <w:rFonts w:ascii="YS Text" w:hAnsi="YS Text"/>
                <w:color w:val="333333"/>
                <w:szCs w:val="24"/>
              </w:rPr>
            </w:pPr>
            <w:r>
              <w:rPr>
                <w:rFonts w:ascii="YS Text" w:hAnsi="YS Text"/>
                <w:color w:val="333333"/>
                <w:szCs w:val="24"/>
              </w:rPr>
              <w:t>9.50-10.35</w:t>
            </w:r>
          </w:p>
        </w:tc>
        <w:tc>
          <w:tcPr>
            <w:tcW w:w="3479" w:type="dxa"/>
          </w:tcPr>
          <w:p w:rsidR="00103EB3" w:rsidRDefault="00103EB3" w:rsidP="00CF67D5">
            <w:pPr>
              <w:shd w:val="clear" w:color="auto" w:fill="FFFFFF"/>
              <w:spacing w:line="244" w:lineRule="atLeast"/>
              <w:ind w:left="-5"/>
              <w:jc w:val="center"/>
              <w:rPr>
                <w:rFonts w:ascii="YS Text" w:hAnsi="YS Text" w:hint="eastAsia"/>
                <w:color w:val="333333"/>
                <w:szCs w:val="24"/>
              </w:rPr>
            </w:pPr>
            <w:r>
              <w:rPr>
                <w:rFonts w:ascii="YS Text" w:hAnsi="YS Text" w:hint="eastAsia"/>
                <w:color w:val="333333"/>
                <w:szCs w:val="24"/>
              </w:rPr>
              <w:t>П</w:t>
            </w:r>
            <w:r>
              <w:rPr>
                <w:rFonts w:ascii="YS Text" w:hAnsi="YS Text"/>
                <w:color w:val="333333"/>
                <w:szCs w:val="24"/>
              </w:rPr>
              <w:t>еремена 30 минут</w:t>
            </w:r>
          </w:p>
        </w:tc>
        <w:tc>
          <w:tcPr>
            <w:tcW w:w="697" w:type="dxa"/>
            <w:vMerge/>
            <w:tcBorders>
              <w:right w:val="nil"/>
            </w:tcBorders>
          </w:tcPr>
          <w:p w:rsidR="00103EB3" w:rsidRDefault="00103EB3" w:rsidP="00CF67D5">
            <w:pPr>
              <w:shd w:val="clear" w:color="auto" w:fill="FFFFFF"/>
              <w:spacing w:line="244" w:lineRule="atLeast"/>
              <w:jc w:val="center"/>
              <w:rPr>
                <w:rFonts w:ascii="YS Text" w:hAnsi="YS Text" w:hint="eastAsia"/>
                <w:color w:val="333333"/>
                <w:szCs w:val="24"/>
              </w:rPr>
            </w:pPr>
          </w:p>
        </w:tc>
      </w:tr>
      <w:tr w:rsidR="00103EB3" w:rsidTr="00CF67D5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717" w:type="dxa"/>
          </w:tcPr>
          <w:p w:rsidR="00103EB3" w:rsidRDefault="00103EB3" w:rsidP="00CF67D5">
            <w:pPr>
              <w:shd w:val="clear" w:color="auto" w:fill="FFFFFF"/>
              <w:spacing w:line="244" w:lineRule="atLeast"/>
              <w:ind w:left="-5"/>
              <w:jc w:val="center"/>
              <w:rPr>
                <w:rFonts w:ascii="YS Text" w:hAnsi="YS Text"/>
                <w:color w:val="333333"/>
                <w:szCs w:val="24"/>
              </w:rPr>
            </w:pPr>
            <w:r>
              <w:rPr>
                <w:rFonts w:ascii="YS Text" w:hAnsi="YS Text"/>
                <w:color w:val="333333"/>
                <w:szCs w:val="24"/>
              </w:rPr>
              <w:t>4 урок</w:t>
            </w:r>
          </w:p>
        </w:tc>
        <w:tc>
          <w:tcPr>
            <w:tcW w:w="2791" w:type="dxa"/>
          </w:tcPr>
          <w:p w:rsidR="00103EB3" w:rsidRDefault="00103EB3" w:rsidP="00CF67D5">
            <w:pPr>
              <w:shd w:val="clear" w:color="auto" w:fill="FFFFFF"/>
              <w:spacing w:line="244" w:lineRule="atLeast"/>
              <w:ind w:left="-5"/>
              <w:jc w:val="center"/>
              <w:rPr>
                <w:rFonts w:ascii="YS Text" w:hAnsi="YS Text"/>
                <w:color w:val="333333"/>
                <w:szCs w:val="24"/>
              </w:rPr>
            </w:pPr>
            <w:r>
              <w:rPr>
                <w:rFonts w:ascii="YS Text" w:hAnsi="YS Text"/>
                <w:color w:val="333333"/>
                <w:szCs w:val="24"/>
              </w:rPr>
              <w:t>11.05-11.50</w:t>
            </w:r>
          </w:p>
        </w:tc>
        <w:tc>
          <w:tcPr>
            <w:tcW w:w="3479" w:type="dxa"/>
          </w:tcPr>
          <w:p w:rsidR="00103EB3" w:rsidRDefault="00103EB3" w:rsidP="00CF67D5">
            <w:pPr>
              <w:shd w:val="clear" w:color="auto" w:fill="FFFFFF"/>
              <w:spacing w:line="244" w:lineRule="atLeast"/>
              <w:ind w:left="-5"/>
              <w:jc w:val="center"/>
              <w:rPr>
                <w:rFonts w:ascii="YS Text" w:hAnsi="YS Text" w:hint="eastAsia"/>
                <w:color w:val="333333"/>
                <w:szCs w:val="24"/>
              </w:rPr>
            </w:pPr>
            <w:r>
              <w:rPr>
                <w:rFonts w:ascii="YS Text" w:hAnsi="YS Text" w:hint="eastAsia"/>
                <w:color w:val="333333"/>
                <w:szCs w:val="24"/>
              </w:rPr>
              <w:t>П</w:t>
            </w:r>
            <w:r>
              <w:rPr>
                <w:rFonts w:ascii="YS Text" w:hAnsi="YS Text"/>
                <w:color w:val="333333"/>
                <w:szCs w:val="24"/>
              </w:rPr>
              <w:t>еремена 10 минут</w:t>
            </w:r>
          </w:p>
        </w:tc>
        <w:tc>
          <w:tcPr>
            <w:tcW w:w="697" w:type="dxa"/>
            <w:vMerge/>
            <w:tcBorders>
              <w:right w:val="nil"/>
            </w:tcBorders>
          </w:tcPr>
          <w:p w:rsidR="00103EB3" w:rsidRDefault="00103EB3" w:rsidP="00CF67D5">
            <w:pPr>
              <w:shd w:val="clear" w:color="auto" w:fill="FFFFFF"/>
              <w:spacing w:line="244" w:lineRule="atLeast"/>
              <w:jc w:val="center"/>
              <w:rPr>
                <w:rFonts w:ascii="YS Text" w:hAnsi="YS Text" w:hint="eastAsia"/>
                <w:color w:val="333333"/>
                <w:szCs w:val="24"/>
              </w:rPr>
            </w:pPr>
          </w:p>
        </w:tc>
      </w:tr>
      <w:tr w:rsidR="00103EB3" w:rsidTr="00CF67D5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1717" w:type="dxa"/>
          </w:tcPr>
          <w:p w:rsidR="00103EB3" w:rsidRDefault="00103EB3" w:rsidP="00CF67D5">
            <w:pPr>
              <w:shd w:val="clear" w:color="auto" w:fill="FFFFFF"/>
              <w:spacing w:line="244" w:lineRule="atLeast"/>
              <w:ind w:left="-5"/>
              <w:jc w:val="center"/>
              <w:rPr>
                <w:rFonts w:ascii="YS Text" w:hAnsi="YS Text"/>
                <w:color w:val="333333"/>
                <w:szCs w:val="24"/>
              </w:rPr>
            </w:pPr>
            <w:r>
              <w:rPr>
                <w:rFonts w:ascii="YS Text" w:hAnsi="YS Text"/>
                <w:color w:val="333333"/>
                <w:szCs w:val="24"/>
              </w:rPr>
              <w:t>5 урок</w:t>
            </w:r>
          </w:p>
        </w:tc>
        <w:tc>
          <w:tcPr>
            <w:tcW w:w="2791" w:type="dxa"/>
          </w:tcPr>
          <w:p w:rsidR="00103EB3" w:rsidRDefault="00103EB3" w:rsidP="00CF67D5">
            <w:pPr>
              <w:shd w:val="clear" w:color="auto" w:fill="FFFFFF"/>
              <w:spacing w:line="244" w:lineRule="atLeast"/>
              <w:ind w:left="-5"/>
              <w:jc w:val="center"/>
              <w:rPr>
                <w:rFonts w:ascii="YS Text" w:hAnsi="YS Text"/>
                <w:color w:val="333333"/>
                <w:szCs w:val="24"/>
              </w:rPr>
            </w:pPr>
            <w:r>
              <w:rPr>
                <w:rFonts w:ascii="YS Text" w:hAnsi="YS Text"/>
                <w:color w:val="333333"/>
                <w:szCs w:val="24"/>
              </w:rPr>
              <w:t>12.00-12.45</w:t>
            </w:r>
          </w:p>
        </w:tc>
        <w:tc>
          <w:tcPr>
            <w:tcW w:w="3479" w:type="dxa"/>
          </w:tcPr>
          <w:p w:rsidR="00103EB3" w:rsidRDefault="00103EB3" w:rsidP="00CF67D5">
            <w:pPr>
              <w:shd w:val="clear" w:color="auto" w:fill="FFFFFF"/>
              <w:spacing w:line="244" w:lineRule="atLeast"/>
              <w:ind w:left="-5"/>
              <w:jc w:val="center"/>
              <w:rPr>
                <w:rFonts w:ascii="YS Text" w:hAnsi="YS Text" w:hint="eastAsia"/>
                <w:color w:val="333333"/>
                <w:szCs w:val="24"/>
              </w:rPr>
            </w:pPr>
            <w:r>
              <w:rPr>
                <w:rFonts w:ascii="YS Text" w:hAnsi="YS Text" w:hint="eastAsia"/>
                <w:color w:val="333333"/>
                <w:szCs w:val="24"/>
              </w:rPr>
              <w:t>П</w:t>
            </w:r>
            <w:r>
              <w:rPr>
                <w:rFonts w:ascii="YS Text" w:hAnsi="YS Text"/>
                <w:color w:val="333333"/>
                <w:szCs w:val="24"/>
              </w:rPr>
              <w:t>еремена 10 минут</w:t>
            </w:r>
          </w:p>
        </w:tc>
        <w:tc>
          <w:tcPr>
            <w:tcW w:w="697" w:type="dxa"/>
            <w:vMerge/>
            <w:tcBorders>
              <w:right w:val="nil"/>
            </w:tcBorders>
          </w:tcPr>
          <w:p w:rsidR="00103EB3" w:rsidRDefault="00103EB3" w:rsidP="00CF67D5">
            <w:pPr>
              <w:shd w:val="clear" w:color="auto" w:fill="FFFFFF"/>
              <w:spacing w:line="244" w:lineRule="atLeast"/>
              <w:jc w:val="center"/>
              <w:rPr>
                <w:rFonts w:ascii="YS Text" w:hAnsi="YS Text" w:hint="eastAsia"/>
                <w:color w:val="333333"/>
                <w:szCs w:val="24"/>
              </w:rPr>
            </w:pPr>
          </w:p>
        </w:tc>
      </w:tr>
      <w:tr w:rsidR="00103EB3" w:rsidTr="00CF67D5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717" w:type="dxa"/>
          </w:tcPr>
          <w:p w:rsidR="00103EB3" w:rsidRDefault="00103EB3" w:rsidP="00CF67D5">
            <w:pPr>
              <w:shd w:val="clear" w:color="auto" w:fill="FFFFFF"/>
              <w:spacing w:line="244" w:lineRule="atLeast"/>
              <w:ind w:left="-5"/>
              <w:jc w:val="center"/>
              <w:rPr>
                <w:rFonts w:ascii="YS Text" w:hAnsi="YS Text"/>
                <w:color w:val="333333"/>
                <w:szCs w:val="24"/>
              </w:rPr>
            </w:pPr>
            <w:r>
              <w:rPr>
                <w:rFonts w:ascii="YS Text" w:hAnsi="YS Text"/>
                <w:color w:val="333333"/>
                <w:szCs w:val="24"/>
              </w:rPr>
              <w:t>6 урок</w:t>
            </w:r>
          </w:p>
        </w:tc>
        <w:tc>
          <w:tcPr>
            <w:tcW w:w="2791" w:type="dxa"/>
          </w:tcPr>
          <w:p w:rsidR="00103EB3" w:rsidRDefault="00103EB3" w:rsidP="00CF67D5">
            <w:pPr>
              <w:shd w:val="clear" w:color="auto" w:fill="FFFFFF"/>
              <w:spacing w:line="244" w:lineRule="atLeast"/>
              <w:ind w:left="-5"/>
              <w:jc w:val="center"/>
              <w:rPr>
                <w:rFonts w:ascii="YS Text" w:hAnsi="YS Text"/>
                <w:color w:val="333333"/>
                <w:szCs w:val="24"/>
              </w:rPr>
            </w:pPr>
            <w:r>
              <w:rPr>
                <w:rFonts w:ascii="YS Text" w:hAnsi="YS Text"/>
                <w:color w:val="333333"/>
                <w:szCs w:val="24"/>
              </w:rPr>
              <w:t>12.55-13-40</w:t>
            </w:r>
          </w:p>
        </w:tc>
        <w:tc>
          <w:tcPr>
            <w:tcW w:w="3479" w:type="dxa"/>
          </w:tcPr>
          <w:p w:rsidR="00103EB3" w:rsidRDefault="00103EB3" w:rsidP="00CF67D5">
            <w:pPr>
              <w:shd w:val="clear" w:color="auto" w:fill="FFFFFF"/>
              <w:spacing w:line="244" w:lineRule="atLeast"/>
              <w:ind w:left="-5"/>
              <w:jc w:val="center"/>
              <w:rPr>
                <w:rFonts w:ascii="YS Text" w:hAnsi="YS Text" w:hint="eastAsia"/>
                <w:color w:val="333333"/>
                <w:szCs w:val="24"/>
              </w:rPr>
            </w:pPr>
            <w:r>
              <w:rPr>
                <w:rFonts w:ascii="YS Text" w:hAnsi="YS Text" w:hint="eastAsia"/>
                <w:color w:val="333333"/>
                <w:szCs w:val="24"/>
              </w:rPr>
              <w:t>П</w:t>
            </w:r>
            <w:r>
              <w:rPr>
                <w:rFonts w:ascii="YS Text" w:hAnsi="YS Text"/>
                <w:color w:val="333333"/>
                <w:szCs w:val="24"/>
              </w:rPr>
              <w:t>еремена 5 минут</w:t>
            </w:r>
          </w:p>
        </w:tc>
        <w:tc>
          <w:tcPr>
            <w:tcW w:w="697" w:type="dxa"/>
            <w:vMerge/>
            <w:tcBorders>
              <w:right w:val="nil"/>
            </w:tcBorders>
          </w:tcPr>
          <w:p w:rsidR="00103EB3" w:rsidRDefault="00103EB3" w:rsidP="00CF67D5">
            <w:pPr>
              <w:shd w:val="clear" w:color="auto" w:fill="FFFFFF"/>
              <w:spacing w:line="244" w:lineRule="atLeast"/>
              <w:jc w:val="center"/>
              <w:rPr>
                <w:rFonts w:ascii="YS Text" w:hAnsi="YS Text" w:hint="eastAsia"/>
                <w:color w:val="333333"/>
                <w:szCs w:val="24"/>
              </w:rPr>
            </w:pPr>
          </w:p>
        </w:tc>
      </w:tr>
      <w:tr w:rsidR="00103EB3" w:rsidTr="00CF67D5">
        <w:tblPrEx>
          <w:tblCellMar>
            <w:top w:w="0" w:type="dxa"/>
            <w:bottom w:w="0" w:type="dxa"/>
          </w:tblCellMar>
        </w:tblPrEx>
        <w:trPr>
          <w:trHeight w:val="222"/>
        </w:trPr>
        <w:tc>
          <w:tcPr>
            <w:tcW w:w="1717" w:type="dxa"/>
          </w:tcPr>
          <w:p w:rsidR="00103EB3" w:rsidRDefault="00103EB3" w:rsidP="00CF67D5">
            <w:pPr>
              <w:shd w:val="clear" w:color="auto" w:fill="FFFFFF"/>
              <w:spacing w:line="244" w:lineRule="atLeast"/>
              <w:ind w:left="-5"/>
              <w:jc w:val="center"/>
              <w:rPr>
                <w:rFonts w:ascii="YS Text" w:hAnsi="YS Text"/>
                <w:color w:val="333333"/>
                <w:szCs w:val="24"/>
              </w:rPr>
            </w:pPr>
            <w:r>
              <w:rPr>
                <w:rFonts w:ascii="YS Text" w:hAnsi="YS Text"/>
                <w:color w:val="333333"/>
                <w:szCs w:val="24"/>
              </w:rPr>
              <w:t>7 урок</w:t>
            </w:r>
          </w:p>
        </w:tc>
        <w:tc>
          <w:tcPr>
            <w:tcW w:w="2791" w:type="dxa"/>
          </w:tcPr>
          <w:p w:rsidR="00103EB3" w:rsidRDefault="00103EB3" w:rsidP="00CF67D5">
            <w:pPr>
              <w:shd w:val="clear" w:color="auto" w:fill="FFFFFF"/>
              <w:spacing w:line="244" w:lineRule="atLeast"/>
              <w:ind w:left="-5"/>
              <w:jc w:val="center"/>
              <w:rPr>
                <w:rFonts w:ascii="YS Text" w:hAnsi="YS Text"/>
                <w:color w:val="333333"/>
                <w:szCs w:val="24"/>
              </w:rPr>
            </w:pPr>
            <w:r>
              <w:rPr>
                <w:rFonts w:ascii="YS Text" w:hAnsi="YS Text"/>
                <w:color w:val="333333"/>
                <w:szCs w:val="24"/>
              </w:rPr>
              <w:t>13.45-14.30</w:t>
            </w:r>
          </w:p>
        </w:tc>
        <w:tc>
          <w:tcPr>
            <w:tcW w:w="3479" w:type="dxa"/>
          </w:tcPr>
          <w:p w:rsidR="00103EB3" w:rsidRDefault="00103EB3" w:rsidP="00CF67D5">
            <w:pPr>
              <w:shd w:val="clear" w:color="auto" w:fill="FFFFFF"/>
              <w:spacing w:line="244" w:lineRule="atLeast"/>
              <w:ind w:left="-5"/>
              <w:jc w:val="center"/>
              <w:rPr>
                <w:rFonts w:ascii="YS Text" w:hAnsi="YS Text" w:hint="eastAsia"/>
                <w:color w:val="333333"/>
                <w:szCs w:val="24"/>
              </w:rPr>
            </w:pPr>
          </w:p>
        </w:tc>
        <w:tc>
          <w:tcPr>
            <w:tcW w:w="697" w:type="dxa"/>
            <w:vMerge/>
            <w:tcBorders>
              <w:bottom w:val="nil"/>
              <w:right w:val="nil"/>
            </w:tcBorders>
          </w:tcPr>
          <w:p w:rsidR="00103EB3" w:rsidRDefault="00103EB3" w:rsidP="00CF67D5">
            <w:pPr>
              <w:shd w:val="clear" w:color="auto" w:fill="FFFFFF"/>
              <w:spacing w:line="244" w:lineRule="atLeast"/>
              <w:ind w:left="-5"/>
              <w:jc w:val="center"/>
              <w:rPr>
                <w:rFonts w:ascii="YS Text" w:hAnsi="YS Text" w:hint="eastAsia"/>
                <w:color w:val="333333"/>
                <w:szCs w:val="24"/>
              </w:rPr>
            </w:pPr>
          </w:p>
        </w:tc>
      </w:tr>
    </w:tbl>
    <w:p w:rsidR="00103EB3" w:rsidRDefault="00103EB3" w:rsidP="00103EB3">
      <w:pPr>
        <w:shd w:val="clear" w:color="auto" w:fill="FFFFFF"/>
        <w:spacing w:line="244" w:lineRule="atLeast"/>
        <w:rPr>
          <w:rFonts w:ascii="YS Text" w:hAnsi="YS Text"/>
          <w:b/>
          <w:color w:val="333333"/>
          <w:szCs w:val="24"/>
        </w:rPr>
      </w:pPr>
    </w:p>
    <w:p w:rsidR="00103EB3" w:rsidRDefault="00103EB3" w:rsidP="00103EB3">
      <w:pPr>
        <w:shd w:val="clear" w:color="auto" w:fill="FFFFFF"/>
        <w:spacing w:line="244" w:lineRule="atLeast"/>
        <w:rPr>
          <w:rFonts w:ascii="YS Text" w:hAnsi="YS Text"/>
          <w:b/>
          <w:color w:val="333333"/>
          <w:szCs w:val="24"/>
        </w:rPr>
      </w:pPr>
      <w:r>
        <w:rPr>
          <w:rFonts w:ascii="YS Text" w:hAnsi="YS Text" w:hint="eastAsia"/>
          <w:b/>
          <w:color w:val="333333"/>
          <w:szCs w:val="24"/>
        </w:rPr>
        <w:t>Д</w:t>
      </w:r>
      <w:r>
        <w:rPr>
          <w:rFonts w:ascii="YS Text" w:hAnsi="YS Text"/>
          <w:b/>
          <w:color w:val="333333"/>
          <w:szCs w:val="24"/>
        </w:rPr>
        <w:t xml:space="preserve">ополнительные </w:t>
      </w:r>
      <w:proofErr w:type="spellStart"/>
      <w:r>
        <w:rPr>
          <w:rFonts w:ascii="YS Text" w:hAnsi="YS Text"/>
          <w:b/>
          <w:color w:val="333333"/>
          <w:szCs w:val="24"/>
        </w:rPr>
        <w:t>общеразвивающие</w:t>
      </w:r>
      <w:proofErr w:type="spellEnd"/>
      <w:r>
        <w:rPr>
          <w:rFonts w:ascii="YS Text" w:hAnsi="YS Text"/>
          <w:b/>
          <w:color w:val="333333"/>
          <w:szCs w:val="24"/>
        </w:rPr>
        <w:t xml:space="preserve"> программы:</w:t>
      </w:r>
    </w:p>
    <w:p w:rsidR="00103EB3" w:rsidRPr="0080431E" w:rsidRDefault="00103EB3" w:rsidP="00103EB3">
      <w:pPr>
        <w:shd w:val="clear" w:color="auto" w:fill="FFFFFF"/>
        <w:spacing w:line="244" w:lineRule="atLeast"/>
        <w:jc w:val="center"/>
        <w:rPr>
          <w:rFonts w:ascii="YS Text" w:hAnsi="YS Text"/>
          <w:color w:val="333333"/>
          <w:szCs w:val="24"/>
        </w:rPr>
      </w:pPr>
    </w:p>
    <w:tbl>
      <w:tblPr>
        <w:tblW w:w="0" w:type="auto"/>
        <w:tblInd w:w="1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966"/>
        <w:gridCol w:w="2359"/>
        <w:gridCol w:w="2271"/>
      </w:tblGrid>
      <w:tr w:rsidR="00103EB3" w:rsidTr="00CF67D5">
        <w:tblPrEx>
          <w:tblCellMar>
            <w:top w:w="0" w:type="dxa"/>
            <w:bottom w:w="0" w:type="dxa"/>
          </w:tblCellMar>
        </w:tblPrEx>
        <w:trPr>
          <w:trHeight w:val="244"/>
        </w:trPr>
        <w:tc>
          <w:tcPr>
            <w:tcW w:w="3966" w:type="dxa"/>
          </w:tcPr>
          <w:p w:rsidR="00103EB3" w:rsidRDefault="00103EB3" w:rsidP="00CF67D5">
            <w:pPr>
              <w:shd w:val="clear" w:color="auto" w:fill="FFFFFF"/>
              <w:spacing w:line="244" w:lineRule="atLeast"/>
              <w:ind w:left="-38"/>
              <w:jc w:val="center"/>
              <w:rPr>
                <w:rFonts w:ascii="YS Text" w:hAnsi="YS Text"/>
                <w:color w:val="333333"/>
                <w:szCs w:val="24"/>
              </w:rPr>
            </w:pPr>
            <w:r>
              <w:rPr>
                <w:rFonts w:ascii="YS Text" w:hAnsi="YS Text" w:hint="eastAsia"/>
                <w:color w:val="333333"/>
                <w:szCs w:val="24"/>
              </w:rPr>
              <w:t>Н</w:t>
            </w:r>
            <w:r>
              <w:rPr>
                <w:rFonts w:ascii="YS Text" w:hAnsi="YS Text"/>
                <w:color w:val="333333"/>
                <w:szCs w:val="24"/>
              </w:rPr>
              <w:t>азвание программы</w:t>
            </w:r>
          </w:p>
        </w:tc>
        <w:tc>
          <w:tcPr>
            <w:tcW w:w="2359" w:type="dxa"/>
          </w:tcPr>
          <w:p w:rsidR="00103EB3" w:rsidRDefault="00103EB3" w:rsidP="00CF67D5">
            <w:pPr>
              <w:shd w:val="clear" w:color="auto" w:fill="FFFFFF"/>
              <w:spacing w:line="244" w:lineRule="atLeast"/>
              <w:ind w:left="-38"/>
              <w:jc w:val="center"/>
              <w:rPr>
                <w:rFonts w:ascii="YS Text" w:hAnsi="YS Text"/>
                <w:color w:val="333333"/>
                <w:szCs w:val="24"/>
              </w:rPr>
            </w:pPr>
            <w:r>
              <w:rPr>
                <w:rFonts w:ascii="YS Text" w:hAnsi="YS Text" w:hint="eastAsia"/>
                <w:color w:val="333333"/>
                <w:szCs w:val="24"/>
              </w:rPr>
              <w:t>Д</w:t>
            </w:r>
            <w:r>
              <w:rPr>
                <w:rFonts w:ascii="YS Text" w:hAnsi="YS Text"/>
                <w:color w:val="333333"/>
                <w:szCs w:val="24"/>
              </w:rPr>
              <w:t>ень недели</w:t>
            </w:r>
          </w:p>
        </w:tc>
        <w:tc>
          <w:tcPr>
            <w:tcW w:w="2271" w:type="dxa"/>
          </w:tcPr>
          <w:p w:rsidR="00103EB3" w:rsidRDefault="00103EB3" w:rsidP="00CF67D5">
            <w:pPr>
              <w:shd w:val="clear" w:color="auto" w:fill="FFFFFF"/>
              <w:spacing w:line="244" w:lineRule="atLeast"/>
              <w:ind w:left="-38"/>
              <w:jc w:val="center"/>
              <w:rPr>
                <w:rFonts w:ascii="YS Text" w:hAnsi="YS Text"/>
                <w:color w:val="333333"/>
                <w:szCs w:val="24"/>
              </w:rPr>
            </w:pPr>
            <w:r>
              <w:rPr>
                <w:rFonts w:ascii="YS Text" w:hAnsi="YS Text" w:hint="eastAsia"/>
                <w:color w:val="333333"/>
                <w:szCs w:val="24"/>
              </w:rPr>
              <w:t>В</w:t>
            </w:r>
            <w:r>
              <w:rPr>
                <w:rFonts w:ascii="YS Text" w:hAnsi="YS Text"/>
                <w:color w:val="333333"/>
                <w:szCs w:val="24"/>
              </w:rPr>
              <w:t>ремя проведения</w:t>
            </w:r>
          </w:p>
        </w:tc>
      </w:tr>
      <w:tr w:rsidR="00103EB3" w:rsidTr="00CF67D5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3966" w:type="dxa"/>
          </w:tcPr>
          <w:p w:rsidR="00103EB3" w:rsidRPr="0080431E" w:rsidRDefault="00103EB3" w:rsidP="00CF67D5">
            <w:pPr>
              <w:shd w:val="clear" w:color="auto" w:fill="FFFFFF"/>
              <w:spacing w:line="244" w:lineRule="atLeast"/>
              <w:ind w:left="-38"/>
              <w:rPr>
                <w:rFonts w:ascii="YS Text" w:hAnsi="YS Text"/>
                <w:color w:val="333333"/>
                <w:szCs w:val="24"/>
              </w:rPr>
            </w:pPr>
            <w:r>
              <w:rPr>
                <w:rFonts w:ascii="YS Text" w:hAnsi="YS Text" w:hint="eastAsia"/>
                <w:color w:val="333333"/>
                <w:szCs w:val="24"/>
              </w:rPr>
              <w:t>«</w:t>
            </w:r>
            <w:r>
              <w:rPr>
                <w:rFonts w:ascii="YS Text" w:hAnsi="YS Text"/>
                <w:color w:val="333333"/>
                <w:szCs w:val="24"/>
                <w:lang w:val="en-US"/>
              </w:rPr>
              <w:t>Lego-</w:t>
            </w:r>
            <w:r>
              <w:t>конструирование»</w:t>
            </w:r>
          </w:p>
        </w:tc>
        <w:tc>
          <w:tcPr>
            <w:tcW w:w="2359" w:type="dxa"/>
          </w:tcPr>
          <w:p w:rsidR="00103EB3" w:rsidRDefault="00103EB3" w:rsidP="00CF67D5">
            <w:pPr>
              <w:shd w:val="clear" w:color="auto" w:fill="FFFFFF"/>
              <w:spacing w:line="244" w:lineRule="atLeast"/>
              <w:ind w:left="-38"/>
              <w:jc w:val="center"/>
              <w:rPr>
                <w:rFonts w:ascii="YS Text" w:hAnsi="YS Text"/>
                <w:color w:val="333333"/>
                <w:szCs w:val="24"/>
              </w:rPr>
            </w:pPr>
            <w:r>
              <w:rPr>
                <w:rFonts w:ascii="YS Text" w:hAnsi="YS Text"/>
                <w:color w:val="333333"/>
                <w:szCs w:val="24"/>
              </w:rPr>
              <w:t>понедельник</w:t>
            </w:r>
          </w:p>
          <w:p w:rsidR="00103EB3" w:rsidRPr="001C5D32" w:rsidRDefault="00103EB3" w:rsidP="00CF67D5">
            <w:pPr>
              <w:shd w:val="clear" w:color="auto" w:fill="FFFFFF"/>
              <w:spacing w:line="244" w:lineRule="atLeast"/>
              <w:ind w:left="-38"/>
              <w:jc w:val="center"/>
              <w:rPr>
                <w:rFonts w:ascii="YS Text" w:hAnsi="YS Text"/>
                <w:color w:val="333333"/>
                <w:szCs w:val="24"/>
              </w:rPr>
            </w:pPr>
            <w:r>
              <w:rPr>
                <w:rFonts w:ascii="YS Text" w:hAnsi="YS Text"/>
                <w:color w:val="333333"/>
                <w:szCs w:val="24"/>
              </w:rPr>
              <w:t>среда</w:t>
            </w:r>
          </w:p>
        </w:tc>
        <w:tc>
          <w:tcPr>
            <w:tcW w:w="2271" w:type="dxa"/>
          </w:tcPr>
          <w:p w:rsidR="00103EB3" w:rsidRPr="001C5D32" w:rsidRDefault="00103EB3" w:rsidP="00CF67D5">
            <w:pPr>
              <w:shd w:val="clear" w:color="auto" w:fill="FFFFFF"/>
              <w:spacing w:line="244" w:lineRule="atLeast"/>
              <w:ind w:left="-38"/>
              <w:jc w:val="center"/>
              <w:rPr>
                <w:rFonts w:ascii="YS Text" w:hAnsi="YS Text"/>
                <w:color w:val="333333"/>
                <w:szCs w:val="24"/>
              </w:rPr>
            </w:pPr>
            <w:r>
              <w:rPr>
                <w:rFonts w:ascii="YS Text" w:hAnsi="YS Text"/>
                <w:color w:val="333333"/>
                <w:szCs w:val="24"/>
              </w:rPr>
              <w:t>16.00-17.00</w:t>
            </w:r>
          </w:p>
        </w:tc>
      </w:tr>
      <w:tr w:rsidR="00103EB3" w:rsidTr="00CF67D5">
        <w:tblPrEx>
          <w:tblCellMar>
            <w:top w:w="0" w:type="dxa"/>
            <w:bottom w:w="0" w:type="dxa"/>
          </w:tblCellMar>
        </w:tblPrEx>
        <w:trPr>
          <w:trHeight w:val="543"/>
        </w:trPr>
        <w:tc>
          <w:tcPr>
            <w:tcW w:w="3966" w:type="dxa"/>
          </w:tcPr>
          <w:p w:rsidR="00103EB3" w:rsidRPr="0080431E" w:rsidRDefault="00103EB3" w:rsidP="00CF67D5">
            <w:pPr>
              <w:shd w:val="clear" w:color="auto" w:fill="FFFFFF"/>
              <w:spacing w:line="244" w:lineRule="atLeast"/>
              <w:ind w:left="-38"/>
              <w:rPr>
                <w:rFonts w:ascii="YS Text" w:hAnsi="YS Text"/>
                <w:color w:val="333333"/>
                <w:szCs w:val="24"/>
              </w:rPr>
            </w:pPr>
            <w:r>
              <w:rPr>
                <w:rFonts w:ascii="YS Text" w:hAnsi="YS Text" w:hint="eastAsia"/>
                <w:color w:val="333333"/>
                <w:szCs w:val="24"/>
              </w:rPr>
              <w:t>«</w:t>
            </w:r>
            <w:r>
              <w:rPr>
                <w:rFonts w:ascii="YS Text" w:hAnsi="YS Text"/>
                <w:color w:val="333333"/>
                <w:szCs w:val="24"/>
              </w:rPr>
              <w:t>О чём умалчивает учебник биологии</w:t>
            </w:r>
            <w:r>
              <w:rPr>
                <w:rFonts w:ascii="YS Text" w:hAnsi="YS Text" w:hint="eastAsia"/>
                <w:color w:val="333333"/>
                <w:szCs w:val="24"/>
              </w:rPr>
              <w:t>»</w:t>
            </w:r>
          </w:p>
        </w:tc>
        <w:tc>
          <w:tcPr>
            <w:tcW w:w="2359" w:type="dxa"/>
          </w:tcPr>
          <w:p w:rsidR="00103EB3" w:rsidRPr="001C5D32" w:rsidRDefault="00103EB3" w:rsidP="00CF67D5">
            <w:pPr>
              <w:shd w:val="clear" w:color="auto" w:fill="FFFFFF"/>
              <w:spacing w:line="244" w:lineRule="atLeast"/>
              <w:ind w:left="-38"/>
              <w:jc w:val="center"/>
              <w:rPr>
                <w:rFonts w:ascii="YS Text" w:hAnsi="YS Text"/>
                <w:color w:val="333333"/>
                <w:szCs w:val="24"/>
              </w:rPr>
            </w:pPr>
            <w:r>
              <w:rPr>
                <w:rFonts w:ascii="YS Text" w:hAnsi="YS Text"/>
                <w:color w:val="333333"/>
                <w:szCs w:val="24"/>
              </w:rPr>
              <w:t>среда</w:t>
            </w:r>
          </w:p>
        </w:tc>
        <w:tc>
          <w:tcPr>
            <w:tcW w:w="2271" w:type="dxa"/>
          </w:tcPr>
          <w:p w:rsidR="00103EB3" w:rsidRPr="001C5D32" w:rsidRDefault="00103EB3" w:rsidP="00CF67D5">
            <w:pPr>
              <w:shd w:val="clear" w:color="auto" w:fill="FFFFFF"/>
              <w:spacing w:line="244" w:lineRule="atLeast"/>
              <w:ind w:left="-38"/>
              <w:jc w:val="center"/>
              <w:rPr>
                <w:rFonts w:ascii="YS Text" w:hAnsi="YS Text"/>
                <w:color w:val="333333"/>
                <w:szCs w:val="24"/>
              </w:rPr>
            </w:pPr>
            <w:r>
              <w:rPr>
                <w:rFonts w:ascii="YS Text" w:hAnsi="YS Text"/>
                <w:color w:val="333333"/>
                <w:szCs w:val="24"/>
              </w:rPr>
              <w:t>15.00-16.00</w:t>
            </w:r>
          </w:p>
        </w:tc>
      </w:tr>
      <w:tr w:rsidR="00103EB3" w:rsidTr="00CF67D5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966" w:type="dxa"/>
          </w:tcPr>
          <w:p w:rsidR="00103EB3" w:rsidRDefault="00103EB3" w:rsidP="00CF67D5">
            <w:pPr>
              <w:shd w:val="clear" w:color="auto" w:fill="FFFFFF"/>
              <w:spacing w:line="244" w:lineRule="atLeast"/>
              <w:ind w:left="-38"/>
              <w:rPr>
                <w:rFonts w:ascii="YS Text" w:hAnsi="YS Text" w:hint="eastAsia"/>
                <w:color w:val="333333"/>
                <w:szCs w:val="24"/>
              </w:rPr>
            </w:pPr>
            <w:r>
              <w:rPr>
                <w:rFonts w:ascii="YS Text" w:hAnsi="YS Text" w:hint="eastAsia"/>
                <w:color w:val="333333"/>
                <w:szCs w:val="24"/>
              </w:rPr>
              <w:t>«</w:t>
            </w:r>
            <w:r>
              <w:rPr>
                <w:rFonts w:ascii="YS Text" w:hAnsi="YS Text"/>
                <w:color w:val="333333"/>
                <w:szCs w:val="24"/>
              </w:rPr>
              <w:t>Слесарное дело</w:t>
            </w:r>
            <w:r>
              <w:rPr>
                <w:rFonts w:ascii="YS Text" w:hAnsi="YS Text" w:hint="eastAsia"/>
                <w:color w:val="333333"/>
                <w:szCs w:val="24"/>
              </w:rPr>
              <w:t>»</w:t>
            </w:r>
          </w:p>
        </w:tc>
        <w:tc>
          <w:tcPr>
            <w:tcW w:w="2359" w:type="dxa"/>
          </w:tcPr>
          <w:p w:rsidR="00103EB3" w:rsidRDefault="00103EB3" w:rsidP="00CF67D5">
            <w:pPr>
              <w:shd w:val="clear" w:color="auto" w:fill="FFFFFF"/>
              <w:spacing w:line="244" w:lineRule="atLeast"/>
              <w:ind w:left="-38"/>
              <w:jc w:val="center"/>
              <w:rPr>
                <w:rFonts w:ascii="YS Text" w:hAnsi="YS Text"/>
                <w:color w:val="333333"/>
                <w:szCs w:val="24"/>
              </w:rPr>
            </w:pPr>
            <w:r>
              <w:rPr>
                <w:rFonts w:ascii="YS Text" w:hAnsi="YS Text"/>
                <w:color w:val="333333"/>
                <w:szCs w:val="24"/>
              </w:rPr>
              <w:t>четверг</w:t>
            </w:r>
          </w:p>
        </w:tc>
        <w:tc>
          <w:tcPr>
            <w:tcW w:w="2271" w:type="dxa"/>
          </w:tcPr>
          <w:p w:rsidR="00103EB3" w:rsidRDefault="00103EB3" w:rsidP="00CF67D5">
            <w:pPr>
              <w:shd w:val="clear" w:color="auto" w:fill="FFFFFF"/>
              <w:spacing w:line="244" w:lineRule="atLeast"/>
              <w:ind w:left="-38"/>
              <w:jc w:val="center"/>
              <w:rPr>
                <w:rFonts w:ascii="YS Text" w:hAnsi="YS Text"/>
                <w:color w:val="333333"/>
                <w:szCs w:val="24"/>
              </w:rPr>
            </w:pPr>
            <w:r>
              <w:rPr>
                <w:rFonts w:ascii="YS Text" w:hAnsi="YS Text"/>
                <w:color w:val="333333"/>
                <w:szCs w:val="24"/>
              </w:rPr>
              <w:t>16.00-17.00</w:t>
            </w:r>
          </w:p>
        </w:tc>
      </w:tr>
      <w:tr w:rsidR="00103EB3" w:rsidTr="00CF67D5">
        <w:tblPrEx>
          <w:tblCellMar>
            <w:top w:w="0" w:type="dxa"/>
            <w:bottom w:w="0" w:type="dxa"/>
          </w:tblCellMar>
        </w:tblPrEx>
        <w:trPr>
          <w:trHeight w:val="253"/>
        </w:trPr>
        <w:tc>
          <w:tcPr>
            <w:tcW w:w="3966" w:type="dxa"/>
          </w:tcPr>
          <w:p w:rsidR="00103EB3" w:rsidRDefault="00103EB3" w:rsidP="00CF67D5">
            <w:pPr>
              <w:shd w:val="clear" w:color="auto" w:fill="FFFFFF"/>
              <w:spacing w:line="244" w:lineRule="atLeast"/>
              <w:ind w:left="-38"/>
              <w:rPr>
                <w:rFonts w:ascii="YS Text" w:hAnsi="YS Text" w:hint="eastAsia"/>
                <w:color w:val="333333"/>
                <w:szCs w:val="24"/>
              </w:rPr>
            </w:pPr>
            <w:r>
              <w:rPr>
                <w:rFonts w:ascii="YS Text" w:hAnsi="YS Text" w:hint="eastAsia"/>
                <w:color w:val="333333"/>
                <w:szCs w:val="24"/>
              </w:rPr>
              <w:t>«</w:t>
            </w:r>
            <w:r>
              <w:rPr>
                <w:rFonts w:ascii="YS Text" w:hAnsi="YS Text"/>
                <w:color w:val="333333"/>
                <w:szCs w:val="24"/>
              </w:rPr>
              <w:t>Юная модница</w:t>
            </w:r>
            <w:r>
              <w:rPr>
                <w:rFonts w:ascii="YS Text" w:hAnsi="YS Text" w:hint="eastAsia"/>
                <w:color w:val="333333"/>
                <w:szCs w:val="24"/>
              </w:rPr>
              <w:t>»</w:t>
            </w:r>
          </w:p>
        </w:tc>
        <w:tc>
          <w:tcPr>
            <w:tcW w:w="2359" w:type="dxa"/>
          </w:tcPr>
          <w:p w:rsidR="00103EB3" w:rsidRDefault="00103EB3" w:rsidP="00CF67D5">
            <w:pPr>
              <w:shd w:val="clear" w:color="auto" w:fill="FFFFFF"/>
              <w:spacing w:line="244" w:lineRule="atLeast"/>
              <w:ind w:left="-38"/>
              <w:jc w:val="center"/>
              <w:rPr>
                <w:rFonts w:ascii="YS Text" w:hAnsi="YS Text"/>
                <w:color w:val="333333"/>
                <w:szCs w:val="24"/>
              </w:rPr>
            </w:pPr>
            <w:r>
              <w:rPr>
                <w:rFonts w:ascii="YS Text" w:hAnsi="YS Text"/>
                <w:color w:val="333333"/>
                <w:szCs w:val="24"/>
              </w:rPr>
              <w:t>вторник</w:t>
            </w:r>
          </w:p>
        </w:tc>
        <w:tc>
          <w:tcPr>
            <w:tcW w:w="2271" w:type="dxa"/>
          </w:tcPr>
          <w:p w:rsidR="00103EB3" w:rsidRDefault="00103EB3" w:rsidP="00CF67D5">
            <w:pPr>
              <w:shd w:val="clear" w:color="auto" w:fill="FFFFFF"/>
              <w:spacing w:line="244" w:lineRule="atLeast"/>
              <w:ind w:left="-38"/>
              <w:jc w:val="center"/>
              <w:rPr>
                <w:rFonts w:ascii="YS Text" w:hAnsi="YS Text"/>
                <w:color w:val="333333"/>
                <w:szCs w:val="24"/>
              </w:rPr>
            </w:pPr>
            <w:r>
              <w:rPr>
                <w:rFonts w:ascii="YS Text" w:hAnsi="YS Text"/>
                <w:color w:val="333333"/>
                <w:szCs w:val="24"/>
              </w:rPr>
              <w:t>16.00-17.00</w:t>
            </w:r>
          </w:p>
        </w:tc>
      </w:tr>
    </w:tbl>
    <w:p w:rsidR="00103EB3" w:rsidRDefault="00103EB3" w:rsidP="00103EB3">
      <w:pPr>
        <w:shd w:val="clear" w:color="auto" w:fill="FFFFFF"/>
        <w:spacing w:line="244" w:lineRule="atLeast"/>
        <w:rPr>
          <w:rFonts w:ascii="YS Text" w:hAnsi="YS Text"/>
          <w:color w:val="333333"/>
          <w:sz w:val="18"/>
          <w:szCs w:val="18"/>
        </w:rPr>
      </w:pPr>
    </w:p>
    <w:p w:rsidR="00103EB3" w:rsidRDefault="00103EB3" w:rsidP="00103EB3">
      <w:pPr>
        <w:shd w:val="clear" w:color="auto" w:fill="FFFFFF"/>
        <w:spacing w:line="244" w:lineRule="atLeast"/>
        <w:rPr>
          <w:rFonts w:ascii="YS Text" w:hAnsi="YS Text"/>
          <w:b/>
          <w:color w:val="333333"/>
          <w:szCs w:val="24"/>
        </w:rPr>
      </w:pPr>
      <w:r>
        <w:rPr>
          <w:rFonts w:ascii="YS Text" w:hAnsi="YS Text"/>
          <w:b/>
          <w:color w:val="333333"/>
          <w:szCs w:val="24"/>
        </w:rPr>
        <w:t>Внеурочная деятельность:</w:t>
      </w:r>
    </w:p>
    <w:p w:rsidR="00103EB3" w:rsidRPr="00040E55" w:rsidRDefault="00103EB3" w:rsidP="00103EB3">
      <w:pPr>
        <w:shd w:val="clear" w:color="auto" w:fill="FFFFFF"/>
        <w:spacing w:line="244" w:lineRule="atLeast"/>
        <w:rPr>
          <w:rFonts w:ascii="YS Text" w:hAnsi="YS Text"/>
          <w:color w:val="333333"/>
          <w:szCs w:val="24"/>
        </w:rPr>
      </w:pPr>
    </w:p>
    <w:tbl>
      <w:tblPr>
        <w:tblW w:w="0" w:type="auto"/>
        <w:tblInd w:w="1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966"/>
        <w:gridCol w:w="2359"/>
        <w:gridCol w:w="2271"/>
      </w:tblGrid>
      <w:tr w:rsidR="00103EB3" w:rsidTr="00CF67D5">
        <w:tblPrEx>
          <w:tblCellMar>
            <w:top w:w="0" w:type="dxa"/>
            <w:bottom w:w="0" w:type="dxa"/>
          </w:tblCellMar>
        </w:tblPrEx>
        <w:trPr>
          <w:trHeight w:val="244"/>
        </w:trPr>
        <w:tc>
          <w:tcPr>
            <w:tcW w:w="3966" w:type="dxa"/>
          </w:tcPr>
          <w:p w:rsidR="00103EB3" w:rsidRDefault="00103EB3" w:rsidP="00CF67D5">
            <w:pPr>
              <w:shd w:val="clear" w:color="auto" w:fill="FFFFFF"/>
              <w:spacing w:line="244" w:lineRule="atLeast"/>
              <w:ind w:left="-38"/>
              <w:jc w:val="center"/>
              <w:rPr>
                <w:rFonts w:ascii="YS Text" w:hAnsi="YS Text"/>
                <w:color w:val="333333"/>
                <w:szCs w:val="24"/>
              </w:rPr>
            </w:pPr>
            <w:r>
              <w:rPr>
                <w:rFonts w:ascii="YS Text" w:hAnsi="YS Text"/>
                <w:color w:val="333333"/>
                <w:szCs w:val="24"/>
              </w:rPr>
              <w:t>направление</w:t>
            </w:r>
          </w:p>
        </w:tc>
        <w:tc>
          <w:tcPr>
            <w:tcW w:w="2359" w:type="dxa"/>
          </w:tcPr>
          <w:p w:rsidR="00103EB3" w:rsidRDefault="00103EB3" w:rsidP="00CF67D5">
            <w:pPr>
              <w:shd w:val="clear" w:color="auto" w:fill="FFFFFF"/>
              <w:spacing w:line="244" w:lineRule="atLeast"/>
              <w:ind w:left="-38"/>
              <w:jc w:val="center"/>
              <w:rPr>
                <w:rFonts w:ascii="YS Text" w:hAnsi="YS Text"/>
                <w:color w:val="333333"/>
                <w:szCs w:val="24"/>
              </w:rPr>
            </w:pPr>
            <w:r>
              <w:rPr>
                <w:rFonts w:ascii="YS Text" w:hAnsi="YS Text" w:hint="eastAsia"/>
                <w:color w:val="333333"/>
                <w:szCs w:val="24"/>
              </w:rPr>
              <w:t>Д</w:t>
            </w:r>
            <w:r>
              <w:rPr>
                <w:rFonts w:ascii="YS Text" w:hAnsi="YS Text"/>
                <w:color w:val="333333"/>
                <w:szCs w:val="24"/>
              </w:rPr>
              <w:t>ень недели</w:t>
            </w:r>
          </w:p>
        </w:tc>
        <w:tc>
          <w:tcPr>
            <w:tcW w:w="2271" w:type="dxa"/>
          </w:tcPr>
          <w:p w:rsidR="00103EB3" w:rsidRDefault="00103EB3" w:rsidP="00CF67D5">
            <w:pPr>
              <w:shd w:val="clear" w:color="auto" w:fill="FFFFFF"/>
              <w:spacing w:line="244" w:lineRule="atLeast"/>
              <w:ind w:left="-38"/>
              <w:jc w:val="center"/>
              <w:rPr>
                <w:rFonts w:ascii="YS Text" w:hAnsi="YS Text"/>
                <w:color w:val="333333"/>
                <w:szCs w:val="24"/>
              </w:rPr>
            </w:pPr>
            <w:r>
              <w:rPr>
                <w:rFonts w:ascii="YS Text" w:hAnsi="YS Text" w:hint="eastAsia"/>
                <w:color w:val="333333"/>
                <w:szCs w:val="24"/>
              </w:rPr>
              <w:t>В</w:t>
            </w:r>
            <w:r>
              <w:rPr>
                <w:rFonts w:ascii="YS Text" w:hAnsi="YS Text"/>
                <w:color w:val="333333"/>
                <w:szCs w:val="24"/>
              </w:rPr>
              <w:t>ремя проведения</w:t>
            </w:r>
          </w:p>
        </w:tc>
      </w:tr>
      <w:tr w:rsidR="00103EB3" w:rsidTr="00CF67D5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3966" w:type="dxa"/>
          </w:tcPr>
          <w:p w:rsidR="00103EB3" w:rsidRPr="00040E55" w:rsidRDefault="00103EB3" w:rsidP="00CF67D5">
            <w:pPr>
              <w:shd w:val="clear" w:color="auto" w:fill="FFFFFF"/>
              <w:spacing w:line="244" w:lineRule="atLeast"/>
              <w:ind w:left="-38"/>
              <w:rPr>
                <w:rFonts w:ascii="YS Text" w:hAnsi="YS Text"/>
                <w:color w:val="333333"/>
                <w:szCs w:val="24"/>
              </w:rPr>
            </w:pPr>
            <w:r>
              <w:rPr>
                <w:rFonts w:ascii="YS Text" w:hAnsi="YS Text"/>
                <w:color w:val="333333"/>
                <w:szCs w:val="24"/>
              </w:rPr>
              <w:t>химия</w:t>
            </w:r>
          </w:p>
        </w:tc>
        <w:tc>
          <w:tcPr>
            <w:tcW w:w="2359" w:type="dxa"/>
          </w:tcPr>
          <w:p w:rsidR="00103EB3" w:rsidRPr="001C5D32" w:rsidRDefault="00103EB3" w:rsidP="00CF67D5">
            <w:pPr>
              <w:shd w:val="clear" w:color="auto" w:fill="FFFFFF"/>
              <w:spacing w:line="244" w:lineRule="atLeast"/>
              <w:ind w:left="-38"/>
              <w:jc w:val="center"/>
              <w:rPr>
                <w:rFonts w:ascii="YS Text" w:hAnsi="YS Text"/>
                <w:color w:val="333333"/>
                <w:szCs w:val="24"/>
              </w:rPr>
            </w:pPr>
            <w:r>
              <w:rPr>
                <w:rFonts w:ascii="YS Text" w:hAnsi="YS Text"/>
                <w:color w:val="333333"/>
                <w:szCs w:val="24"/>
              </w:rPr>
              <w:t>пятница</w:t>
            </w:r>
          </w:p>
        </w:tc>
        <w:tc>
          <w:tcPr>
            <w:tcW w:w="2271" w:type="dxa"/>
          </w:tcPr>
          <w:p w:rsidR="00103EB3" w:rsidRPr="001C5D32" w:rsidRDefault="00103EB3" w:rsidP="00CF67D5">
            <w:pPr>
              <w:shd w:val="clear" w:color="auto" w:fill="FFFFFF"/>
              <w:spacing w:line="244" w:lineRule="atLeast"/>
              <w:ind w:left="-38"/>
              <w:jc w:val="center"/>
              <w:rPr>
                <w:rFonts w:ascii="YS Text" w:hAnsi="YS Text"/>
                <w:color w:val="333333"/>
                <w:szCs w:val="24"/>
              </w:rPr>
            </w:pPr>
            <w:r>
              <w:rPr>
                <w:rFonts w:ascii="YS Text" w:hAnsi="YS Text"/>
                <w:color w:val="333333"/>
                <w:szCs w:val="24"/>
              </w:rPr>
              <w:t>16.00-17.00</w:t>
            </w:r>
          </w:p>
        </w:tc>
      </w:tr>
      <w:tr w:rsidR="00103EB3" w:rsidTr="00CF67D5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3966" w:type="dxa"/>
          </w:tcPr>
          <w:p w:rsidR="00103EB3" w:rsidRPr="0080431E" w:rsidRDefault="00103EB3" w:rsidP="00CF67D5">
            <w:pPr>
              <w:shd w:val="clear" w:color="auto" w:fill="FFFFFF"/>
              <w:spacing w:line="244" w:lineRule="atLeast"/>
              <w:ind w:left="-38"/>
              <w:rPr>
                <w:rFonts w:ascii="YS Text" w:hAnsi="YS Text"/>
                <w:color w:val="333333"/>
                <w:szCs w:val="24"/>
              </w:rPr>
            </w:pPr>
            <w:r>
              <w:rPr>
                <w:rFonts w:ascii="YS Text" w:hAnsi="YS Text" w:hint="eastAsia"/>
                <w:color w:val="333333"/>
                <w:szCs w:val="24"/>
              </w:rPr>
              <w:t>Б</w:t>
            </w:r>
            <w:r>
              <w:rPr>
                <w:rFonts w:ascii="YS Text" w:hAnsi="YS Text"/>
                <w:color w:val="333333"/>
                <w:szCs w:val="24"/>
              </w:rPr>
              <w:t>иология</w:t>
            </w:r>
          </w:p>
        </w:tc>
        <w:tc>
          <w:tcPr>
            <w:tcW w:w="2359" w:type="dxa"/>
          </w:tcPr>
          <w:p w:rsidR="00103EB3" w:rsidRPr="001C5D32" w:rsidRDefault="00103EB3" w:rsidP="00CF67D5">
            <w:pPr>
              <w:shd w:val="clear" w:color="auto" w:fill="FFFFFF"/>
              <w:spacing w:line="244" w:lineRule="atLeast"/>
              <w:ind w:left="-38"/>
              <w:jc w:val="center"/>
              <w:rPr>
                <w:rFonts w:ascii="YS Text" w:hAnsi="YS Text"/>
                <w:color w:val="333333"/>
                <w:szCs w:val="24"/>
              </w:rPr>
            </w:pPr>
            <w:r>
              <w:rPr>
                <w:rFonts w:ascii="YS Text" w:hAnsi="YS Text"/>
                <w:color w:val="333333"/>
                <w:szCs w:val="24"/>
              </w:rPr>
              <w:t>вторник</w:t>
            </w:r>
          </w:p>
        </w:tc>
        <w:tc>
          <w:tcPr>
            <w:tcW w:w="2271" w:type="dxa"/>
          </w:tcPr>
          <w:p w:rsidR="00103EB3" w:rsidRPr="001C5D32" w:rsidRDefault="00103EB3" w:rsidP="00CF67D5">
            <w:pPr>
              <w:shd w:val="clear" w:color="auto" w:fill="FFFFFF"/>
              <w:spacing w:line="244" w:lineRule="atLeast"/>
              <w:ind w:left="-38"/>
              <w:jc w:val="center"/>
              <w:rPr>
                <w:rFonts w:ascii="YS Text" w:hAnsi="YS Text"/>
                <w:color w:val="333333"/>
                <w:szCs w:val="24"/>
              </w:rPr>
            </w:pPr>
            <w:r>
              <w:rPr>
                <w:rFonts w:ascii="YS Text" w:hAnsi="YS Text"/>
                <w:color w:val="333333"/>
                <w:szCs w:val="24"/>
              </w:rPr>
              <w:t>16.00-17.00</w:t>
            </w:r>
          </w:p>
        </w:tc>
      </w:tr>
      <w:tr w:rsidR="00103EB3" w:rsidTr="00CF67D5">
        <w:tblPrEx>
          <w:tblCellMar>
            <w:top w:w="0" w:type="dxa"/>
            <w:bottom w:w="0" w:type="dxa"/>
          </w:tblCellMar>
        </w:tblPrEx>
        <w:trPr>
          <w:trHeight w:val="244"/>
        </w:trPr>
        <w:tc>
          <w:tcPr>
            <w:tcW w:w="3966" w:type="dxa"/>
          </w:tcPr>
          <w:p w:rsidR="00103EB3" w:rsidRDefault="00103EB3" w:rsidP="00CF67D5">
            <w:pPr>
              <w:shd w:val="clear" w:color="auto" w:fill="FFFFFF"/>
              <w:spacing w:line="244" w:lineRule="atLeast"/>
              <w:ind w:left="-38"/>
              <w:rPr>
                <w:rFonts w:ascii="YS Text" w:hAnsi="YS Text" w:hint="eastAsia"/>
                <w:color w:val="333333"/>
                <w:szCs w:val="24"/>
              </w:rPr>
            </w:pPr>
            <w:r>
              <w:rPr>
                <w:rFonts w:ascii="YS Text" w:hAnsi="YS Text" w:hint="eastAsia"/>
                <w:color w:val="333333"/>
                <w:szCs w:val="24"/>
              </w:rPr>
              <w:t>П</w:t>
            </w:r>
            <w:r>
              <w:rPr>
                <w:rFonts w:ascii="YS Text" w:hAnsi="YS Text"/>
                <w:color w:val="333333"/>
                <w:szCs w:val="24"/>
              </w:rPr>
              <w:t>роектно-исследовательская деятельность</w:t>
            </w:r>
          </w:p>
        </w:tc>
        <w:tc>
          <w:tcPr>
            <w:tcW w:w="2359" w:type="dxa"/>
          </w:tcPr>
          <w:p w:rsidR="00103EB3" w:rsidRPr="001C5D32" w:rsidRDefault="00103EB3" w:rsidP="00CF67D5">
            <w:pPr>
              <w:shd w:val="clear" w:color="auto" w:fill="FFFFFF"/>
              <w:spacing w:line="244" w:lineRule="atLeast"/>
              <w:ind w:left="-38"/>
              <w:jc w:val="center"/>
              <w:rPr>
                <w:rFonts w:ascii="YS Text" w:hAnsi="YS Text"/>
                <w:color w:val="333333"/>
                <w:szCs w:val="24"/>
              </w:rPr>
            </w:pPr>
            <w:r>
              <w:rPr>
                <w:rFonts w:ascii="YS Text" w:hAnsi="YS Text"/>
                <w:color w:val="333333"/>
                <w:szCs w:val="24"/>
              </w:rPr>
              <w:t>четверг</w:t>
            </w:r>
          </w:p>
        </w:tc>
        <w:tc>
          <w:tcPr>
            <w:tcW w:w="2271" w:type="dxa"/>
          </w:tcPr>
          <w:p w:rsidR="00103EB3" w:rsidRPr="001C5D32" w:rsidRDefault="00103EB3" w:rsidP="00CF67D5">
            <w:pPr>
              <w:shd w:val="clear" w:color="auto" w:fill="FFFFFF"/>
              <w:spacing w:line="244" w:lineRule="atLeast"/>
              <w:ind w:left="-38"/>
              <w:jc w:val="center"/>
              <w:rPr>
                <w:rFonts w:ascii="YS Text" w:hAnsi="YS Text"/>
                <w:color w:val="333333"/>
                <w:szCs w:val="24"/>
              </w:rPr>
            </w:pPr>
            <w:r>
              <w:rPr>
                <w:rFonts w:ascii="YS Text" w:hAnsi="YS Text"/>
                <w:color w:val="333333"/>
                <w:szCs w:val="24"/>
              </w:rPr>
              <w:t>15.30-16.30</w:t>
            </w:r>
          </w:p>
        </w:tc>
      </w:tr>
    </w:tbl>
    <w:p w:rsidR="00103EB3" w:rsidRDefault="00103EB3" w:rsidP="00103EB3">
      <w:pPr>
        <w:shd w:val="clear" w:color="auto" w:fill="FFFFFF"/>
        <w:spacing w:line="244" w:lineRule="atLeast"/>
        <w:rPr>
          <w:rFonts w:ascii="YS Text" w:hAnsi="YS Text"/>
          <w:color w:val="333333"/>
          <w:sz w:val="18"/>
          <w:szCs w:val="18"/>
        </w:rPr>
      </w:pPr>
    </w:p>
    <w:p w:rsidR="00103EB3" w:rsidRDefault="00103EB3">
      <w:pPr>
        <w:jc w:val="center"/>
        <w:rPr>
          <w:rFonts w:ascii="YS Text&quot;" w:hAnsi="YS Text&quot;"/>
          <w:color w:val="333333"/>
          <w:highlight w:val="white"/>
        </w:rPr>
      </w:pPr>
    </w:p>
    <w:p w:rsidR="00103EB3" w:rsidRDefault="00103EB3">
      <w:pPr>
        <w:jc w:val="center"/>
        <w:rPr>
          <w:rFonts w:ascii="YS Text&quot;" w:hAnsi="YS Text&quot;"/>
          <w:color w:val="333333"/>
          <w:highlight w:val="white"/>
        </w:rPr>
      </w:pPr>
    </w:p>
    <w:p w:rsidR="00103EB3" w:rsidRDefault="00103EB3">
      <w:pPr>
        <w:jc w:val="center"/>
        <w:rPr>
          <w:rFonts w:ascii="YS Text&quot;" w:hAnsi="YS Text&quot;"/>
          <w:color w:val="333333"/>
          <w:highlight w:val="white"/>
        </w:rPr>
      </w:pPr>
    </w:p>
    <w:p w:rsidR="00103EB3" w:rsidRDefault="00103EB3">
      <w:pPr>
        <w:jc w:val="center"/>
        <w:rPr>
          <w:rFonts w:ascii="YS Text&quot;" w:hAnsi="YS Text&quot;"/>
          <w:color w:val="333333"/>
          <w:highlight w:val="white"/>
        </w:rPr>
      </w:pPr>
    </w:p>
    <w:p w:rsidR="00103EB3" w:rsidRDefault="00103EB3">
      <w:pPr>
        <w:jc w:val="center"/>
        <w:rPr>
          <w:rFonts w:ascii="YS Text&quot;" w:hAnsi="YS Text&quot;"/>
          <w:color w:val="333333"/>
          <w:highlight w:val="white"/>
        </w:rPr>
      </w:pPr>
    </w:p>
    <w:p w:rsidR="00103EB3" w:rsidRDefault="00103EB3">
      <w:pPr>
        <w:jc w:val="center"/>
        <w:rPr>
          <w:rFonts w:ascii="YS Text&quot;" w:hAnsi="YS Text&quot;"/>
          <w:color w:val="333333"/>
          <w:highlight w:val="white"/>
        </w:rPr>
      </w:pPr>
    </w:p>
    <w:p w:rsidR="00103EB3" w:rsidRDefault="00103EB3">
      <w:pPr>
        <w:jc w:val="center"/>
        <w:rPr>
          <w:rFonts w:ascii="YS Text&quot;" w:hAnsi="YS Text&quot;"/>
          <w:color w:val="333333"/>
          <w:highlight w:val="white"/>
        </w:rPr>
      </w:pPr>
    </w:p>
    <w:p w:rsidR="00103EB3" w:rsidRDefault="00103EB3">
      <w:pPr>
        <w:jc w:val="center"/>
        <w:rPr>
          <w:rFonts w:ascii="YS Text&quot;" w:hAnsi="YS Text&quot;"/>
          <w:color w:val="333333"/>
          <w:highlight w:val="white"/>
        </w:rPr>
      </w:pPr>
    </w:p>
    <w:sectPr w:rsidR="00103EB3" w:rsidSect="00172C34">
      <w:pgSz w:w="11906" w:h="16838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S Text&quot;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YS Tex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/>
  <w:rsids>
    <w:rsidRoot w:val="00172C34"/>
    <w:rsid w:val="00103EB3"/>
    <w:rsid w:val="00172C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172C34"/>
    <w:pPr>
      <w:spacing w:line="276" w:lineRule="auto"/>
    </w:pPr>
  </w:style>
  <w:style w:type="paragraph" w:styleId="10">
    <w:name w:val="heading 1"/>
    <w:next w:val="a"/>
    <w:link w:val="11"/>
    <w:uiPriority w:val="9"/>
    <w:qFormat/>
    <w:rsid w:val="00172C34"/>
    <w:pPr>
      <w:spacing w:before="120" w:after="120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rsid w:val="00172C34"/>
    <w:pPr>
      <w:spacing w:before="120" w:after="120"/>
      <w:outlineLvl w:val="1"/>
    </w:pPr>
    <w:rPr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172C34"/>
    <w:pPr>
      <w:outlineLvl w:val="2"/>
    </w:pPr>
    <w:rPr>
      <w:b/>
      <w:i/>
    </w:rPr>
  </w:style>
  <w:style w:type="paragraph" w:styleId="4">
    <w:name w:val="heading 4"/>
    <w:next w:val="a"/>
    <w:link w:val="40"/>
    <w:uiPriority w:val="9"/>
    <w:qFormat/>
    <w:rsid w:val="00172C34"/>
    <w:pPr>
      <w:spacing w:before="120" w:after="120"/>
      <w:outlineLvl w:val="3"/>
    </w:pPr>
    <w:rPr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172C34"/>
    <w:pPr>
      <w:spacing w:before="120" w:after="120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172C34"/>
    <w:rPr>
      <w:rFonts w:ascii="XO Thames" w:hAnsi="XO Thames"/>
      <w:sz w:val="24"/>
    </w:rPr>
  </w:style>
  <w:style w:type="paragraph" w:styleId="21">
    <w:name w:val="toc 2"/>
    <w:next w:val="a"/>
    <w:link w:val="22"/>
    <w:uiPriority w:val="39"/>
    <w:rsid w:val="00172C34"/>
    <w:pPr>
      <w:ind w:left="200"/>
    </w:pPr>
  </w:style>
  <w:style w:type="character" w:customStyle="1" w:styleId="22">
    <w:name w:val="Оглавление 2 Знак"/>
    <w:link w:val="21"/>
    <w:rsid w:val="00172C34"/>
  </w:style>
  <w:style w:type="paragraph" w:styleId="41">
    <w:name w:val="toc 4"/>
    <w:next w:val="a"/>
    <w:link w:val="42"/>
    <w:uiPriority w:val="39"/>
    <w:rsid w:val="00172C34"/>
    <w:pPr>
      <w:ind w:left="600"/>
    </w:pPr>
  </w:style>
  <w:style w:type="character" w:customStyle="1" w:styleId="42">
    <w:name w:val="Оглавление 4 Знак"/>
    <w:link w:val="41"/>
    <w:rsid w:val="00172C34"/>
  </w:style>
  <w:style w:type="paragraph" w:styleId="6">
    <w:name w:val="toc 6"/>
    <w:next w:val="a"/>
    <w:link w:val="60"/>
    <w:uiPriority w:val="39"/>
    <w:rsid w:val="00172C34"/>
    <w:pPr>
      <w:ind w:left="1000"/>
    </w:pPr>
  </w:style>
  <w:style w:type="character" w:customStyle="1" w:styleId="60">
    <w:name w:val="Оглавление 6 Знак"/>
    <w:link w:val="6"/>
    <w:rsid w:val="00172C34"/>
  </w:style>
  <w:style w:type="paragraph" w:styleId="7">
    <w:name w:val="toc 7"/>
    <w:next w:val="a"/>
    <w:link w:val="70"/>
    <w:uiPriority w:val="39"/>
    <w:rsid w:val="00172C34"/>
    <w:pPr>
      <w:ind w:left="1200"/>
    </w:pPr>
  </w:style>
  <w:style w:type="character" w:customStyle="1" w:styleId="70">
    <w:name w:val="Оглавление 7 Знак"/>
    <w:link w:val="7"/>
    <w:rsid w:val="00172C34"/>
  </w:style>
  <w:style w:type="character" w:customStyle="1" w:styleId="30">
    <w:name w:val="Заголовок 3 Знак"/>
    <w:link w:val="3"/>
    <w:rsid w:val="00172C34"/>
    <w:rPr>
      <w:rFonts w:ascii="XO Thames" w:hAnsi="XO Thames"/>
      <w:b/>
      <w:i/>
      <w:color w:val="000000"/>
    </w:rPr>
  </w:style>
  <w:style w:type="paragraph" w:styleId="31">
    <w:name w:val="toc 3"/>
    <w:next w:val="a"/>
    <w:link w:val="32"/>
    <w:uiPriority w:val="39"/>
    <w:rsid w:val="00172C34"/>
    <w:pPr>
      <w:ind w:left="400"/>
    </w:pPr>
  </w:style>
  <w:style w:type="character" w:customStyle="1" w:styleId="32">
    <w:name w:val="Оглавление 3 Знак"/>
    <w:link w:val="31"/>
    <w:rsid w:val="00172C34"/>
  </w:style>
  <w:style w:type="character" w:customStyle="1" w:styleId="50">
    <w:name w:val="Заголовок 5 Знак"/>
    <w:link w:val="5"/>
    <w:rsid w:val="00172C34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sid w:val="00172C34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sid w:val="00172C34"/>
    <w:rPr>
      <w:color w:val="0000FF"/>
      <w:u w:val="single"/>
    </w:rPr>
  </w:style>
  <w:style w:type="character" w:styleId="a3">
    <w:name w:val="Hyperlink"/>
    <w:link w:val="12"/>
    <w:rsid w:val="00172C34"/>
    <w:rPr>
      <w:color w:val="0000FF"/>
      <w:u w:val="single"/>
    </w:rPr>
  </w:style>
  <w:style w:type="paragraph" w:customStyle="1" w:styleId="Footnote">
    <w:name w:val="Footnote"/>
    <w:link w:val="Footnote0"/>
    <w:rsid w:val="00172C34"/>
    <w:rPr>
      <w:sz w:val="22"/>
    </w:rPr>
  </w:style>
  <w:style w:type="character" w:customStyle="1" w:styleId="Footnote0">
    <w:name w:val="Footnote"/>
    <w:link w:val="Footnote"/>
    <w:rsid w:val="00172C34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sid w:val="00172C34"/>
    <w:rPr>
      <w:b/>
    </w:rPr>
  </w:style>
  <w:style w:type="character" w:customStyle="1" w:styleId="14">
    <w:name w:val="Оглавление 1 Знак"/>
    <w:link w:val="13"/>
    <w:rsid w:val="00172C34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172C34"/>
    <w:pPr>
      <w:spacing w:line="360" w:lineRule="auto"/>
    </w:pPr>
    <w:rPr>
      <w:sz w:val="20"/>
    </w:rPr>
  </w:style>
  <w:style w:type="character" w:customStyle="1" w:styleId="HeaderandFooter0">
    <w:name w:val="Header and Footer"/>
    <w:link w:val="HeaderandFooter"/>
    <w:rsid w:val="00172C34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172C34"/>
    <w:pPr>
      <w:ind w:left="1600"/>
    </w:pPr>
  </w:style>
  <w:style w:type="character" w:customStyle="1" w:styleId="90">
    <w:name w:val="Оглавление 9 Знак"/>
    <w:link w:val="9"/>
    <w:rsid w:val="00172C34"/>
  </w:style>
  <w:style w:type="paragraph" w:styleId="8">
    <w:name w:val="toc 8"/>
    <w:next w:val="a"/>
    <w:link w:val="80"/>
    <w:uiPriority w:val="39"/>
    <w:rsid w:val="00172C34"/>
    <w:pPr>
      <w:ind w:left="1400"/>
    </w:pPr>
  </w:style>
  <w:style w:type="character" w:customStyle="1" w:styleId="80">
    <w:name w:val="Оглавление 8 Знак"/>
    <w:link w:val="8"/>
    <w:rsid w:val="00172C34"/>
  </w:style>
  <w:style w:type="paragraph" w:styleId="51">
    <w:name w:val="toc 5"/>
    <w:next w:val="a"/>
    <w:link w:val="52"/>
    <w:uiPriority w:val="39"/>
    <w:rsid w:val="00172C34"/>
    <w:pPr>
      <w:ind w:left="800"/>
    </w:pPr>
  </w:style>
  <w:style w:type="character" w:customStyle="1" w:styleId="52">
    <w:name w:val="Оглавление 5 Знак"/>
    <w:link w:val="51"/>
    <w:rsid w:val="00172C34"/>
  </w:style>
  <w:style w:type="paragraph" w:styleId="a4">
    <w:name w:val="Subtitle"/>
    <w:next w:val="a"/>
    <w:link w:val="a5"/>
    <w:uiPriority w:val="11"/>
    <w:qFormat/>
    <w:rsid w:val="00172C34"/>
    <w:rPr>
      <w:i/>
      <w:color w:val="616161"/>
    </w:rPr>
  </w:style>
  <w:style w:type="character" w:customStyle="1" w:styleId="a5">
    <w:name w:val="Подзаголовок Знак"/>
    <w:link w:val="a4"/>
    <w:rsid w:val="00172C34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172C34"/>
    <w:pPr>
      <w:ind w:left="1800"/>
    </w:pPr>
  </w:style>
  <w:style w:type="character" w:customStyle="1" w:styleId="toc100">
    <w:name w:val="toc 10"/>
    <w:link w:val="toc10"/>
    <w:rsid w:val="00172C34"/>
  </w:style>
  <w:style w:type="paragraph" w:styleId="a6">
    <w:name w:val="Title"/>
    <w:next w:val="a"/>
    <w:link w:val="a7"/>
    <w:uiPriority w:val="10"/>
    <w:qFormat/>
    <w:rsid w:val="00172C34"/>
    <w:rPr>
      <w:b/>
      <w:sz w:val="52"/>
    </w:rPr>
  </w:style>
  <w:style w:type="character" w:customStyle="1" w:styleId="a7">
    <w:name w:val="Название Знак"/>
    <w:link w:val="a6"/>
    <w:rsid w:val="00172C34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172C3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172C34"/>
    <w:rPr>
      <w:rFonts w:ascii="XO Thames" w:hAnsi="XO Thames"/>
      <w:b/>
      <w:color w:val="00A0FF"/>
      <w:sz w:val="26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975</Characters>
  <Application>Microsoft Office Word</Application>
  <DocSecurity>0</DocSecurity>
  <Lines>8</Lines>
  <Paragraphs>2</Paragraphs>
  <ScaleCrop>false</ScaleCrop>
  <Company/>
  <LinksUpToDate>false</LinksUpToDate>
  <CharactersWithSpaces>1144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Vivo</cp:lastModifiedBy>
  <cp:revision>2</cp:revision>
  <dcterms:created xsi:type="dcterms:W3CDTF">2022-10-19T06:29:00Z</dcterms:created>
  <dcterms:modified xsi:type="dcterms:W3CDTF">2022-10-19T06:30:00Z</dcterms:modified>
</cp:coreProperties>
</file>