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6FB66" w14:textId="77777777" w:rsidR="00D77312" w:rsidRPr="00D77312" w:rsidRDefault="00D77312" w:rsidP="00D77312">
      <w:pPr>
        <w:spacing w:after="0" w:line="276" w:lineRule="auto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  <w:bookmarkStart w:id="0" w:name="_Hlk483422021"/>
      <w:r w:rsidRPr="00D77312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t>Муниципальное общеобразовательное учреждение</w:t>
      </w:r>
    </w:p>
    <w:p w14:paraId="2AF746CE" w14:textId="77777777" w:rsidR="00D77312" w:rsidRPr="00D77312" w:rsidRDefault="00D77312" w:rsidP="00D77312">
      <w:pPr>
        <w:spacing w:after="0" w:line="276" w:lineRule="auto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  <w:proofErr w:type="spellStart"/>
      <w:r w:rsidRPr="00D77312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t>Ушмунская</w:t>
      </w:r>
      <w:proofErr w:type="spellEnd"/>
      <w:r w:rsidRPr="00D77312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t xml:space="preserve"> средняя общеобразовательная школа</w:t>
      </w:r>
    </w:p>
    <w:p w14:paraId="6B642300" w14:textId="77777777" w:rsidR="00D77312" w:rsidRPr="00D77312" w:rsidRDefault="00D77312" w:rsidP="00D77312">
      <w:pPr>
        <w:spacing w:after="0" w:line="276" w:lineRule="auto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7B9FB2DA" w14:textId="77777777" w:rsidR="00D77312" w:rsidRPr="00D77312" w:rsidRDefault="00D77312" w:rsidP="00D77312">
      <w:pPr>
        <w:spacing w:after="0" w:line="276" w:lineRule="auto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389D5F24" w14:textId="77777777" w:rsidR="00D77312" w:rsidRPr="00D77312" w:rsidRDefault="00D77312" w:rsidP="00D77312">
      <w:pPr>
        <w:spacing w:after="0" w:line="276" w:lineRule="auto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0857AAFE" w14:textId="77777777" w:rsidR="00D77312" w:rsidRPr="00D77312" w:rsidRDefault="00D77312" w:rsidP="00D77312">
      <w:pPr>
        <w:spacing w:after="0" w:line="276" w:lineRule="auto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26478D9E" w14:textId="77777777" w:rsidR="00D77312" w:rsidRPr="00D77312" w:rsidRDefault="00D77312" w:rsidP="00D77312">
      <w:pPr>
        <w:spacing w:after="0" w:line="276" w:lineRule="auto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p w14:paraId="2210BAD8" w14:textId="77777777" w:rsidR="00D77312" w:rsidRPr="00D77312" w:rsidRDefault="00D77312" w:rsidP="00D77312">
      <w:pPr>
        <w:spacing w:after="0" w:line="276" w:lineRule="auto"/>
        <w:jc w:val="both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  <w:r w:rsidRPr="00D77312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t>«</w:t>
      </w:r>
      <w:proofErr w:type="gramStart"/>
      <w:r w:rsidRPr="00D77312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t xml:space="preserve">Рассмотрено»   </w:t>
      </w:r>
      <w:proofErr w:type="gramEnd"/>
      <w:r w:rsidRPr="00D77312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               «Утверждаю»</w:t>
      </w:r>
    </w:p>
    <w:p w14:paraId="76DCBF24" w14:textId="77777777" w:rsidR="00D77312" w:rsidRPr="00D77312" w:rsidRDefault="00D77312" w:rsidP="00D77312">
      <w:pPr>
        <w:spacing w:after="0" w:line="276" w:lineRule="auto"/>
        <w:jc w:val="both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  <w:r w:rsidRPr="00D77312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t xml:space="preserve">Протокол заседания № __ ________ 2023                     Директор школы </w:t>
      </w:r>
      <w:proofErr w:type="spellStart"/>
      <w:r w:rsidRPr="00D77312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t>А.Ю.Попова</w:t>
      </w:r>
      <w:proofErr w:type="spellEnd"/>
      <w:r w:rsidRPr="00D77312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t>_____</w:t>
      </w:r>
    </w:p>
    <w:p w14:paraId="0D9DBDA5" w14:textId="77777777" w:rsidR="00D77312" w:rsidRPr="00D77312" w:rsidRDefault="00D77312" w:rsidP="00D77312">
      <w:pPr>
        <w:spacing w:after="0" w:line="276" w:lineRule="auto"/>
        <w:jc w:val="both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  <w:r w:rsidRPr="00D77312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          Приказ №___ от ____ _______2023</w:t>
      </w:r>
    </w:p>
    <w:p w14:paraId="6C04521A" w14:textId="29EBC317" w:rsidR="00D77312" w:rsidRPr="00D77312" w:rsidRDefault="00D77312" w:rsidP="00D77312">
      <w:pPr>
        <w:spacing w:after="0" w:line="276" w:lineRule="auto"/>
        <w:jc w:val="both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  <w:r w:rsidRPr="00D77312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t xml:space="preserve">                                                                                           МП</w:t>
      </w:r>
    </w:p>
    <w:p w14:paraId="4293FB52" w14:textId="3EC2008E" w:rsidR="00581F67" w:rsidRPr="00581F67" w:rsidRDefault="00581F67" w:rsidP="00D77312">
      <w:pPr>
        <w:spacing w:after="0" w:line="276" w:lineRule="auto"/>
        <w:ind w:left="284" w:right="282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9ACDB" w14:textId="2C6C68F1" w:rsidR="00653F00" w:rsidRPr="00653F00" w:rsidRDefault="00653F00" w:rsidP="00653F00">
      <w:pPr>
        <w:spacing w:after="0" w:line="276" w:lineRule="auto"/>
        <w:ind w:left="284" w:right="282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8CA9E7" w14:textId="77777777" w:rsidR="00BF2F91" w:rsidRPr="00BF2F91" w:rsidRDefault="00BF2F91" w:rsidP="00324D19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8CA9E8" w14:textId="77777777" w:rsidR="00BF2F91" w:rsidRPr="00BF2F91" w:rsidRDefault="00BF2F91" w:rsidP="00BF2F91">
      <w:pPr>
        <w:spacing w:after="0" w:line="276" w:lineRule="auto"/>
        <w:ind w:left="284" w:right="282" w:firstLine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B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BF2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218CA9E9" w14:textId="77777777" w:rsidR="00BF2F91" w:rsidRPr="00BF2F91" w:rsidRDefault="00BF2F91" w:rsidP="00F45FB0">
      <w:pPr>
        <w:spacing w:after="0" w:line="276" w:lineRule="auto"/>
        <w:ind w:left="284" w:right="282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8CA9EA" w14:textId="77777777" w:rsidR="00A75375" w:rsidRDefault="00A75375" w:rsidP="00F45FB0">
      <w:pPr>
        <w:spacing w:after="0" w:line="360" w:lineRule="auto"/>
        <w:ind w:left="284" w:right="282" w:firstLine="283"/>
        <w:jc w:val="center"/>
        <w:outlineLvl w:val="1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Дополнительная общеобразовательная</w:t>
      </w:r>
    </w:p>
    <w:p w14:paraId="218CA9EB" w14:textId="77777777" w:rsidR="00A75375" w:rsidRPr="008726D5" w:rsidRDefault="002E2E22" w:rsidP="00F45FB0">
      <w:pPr>
        <w:spacing w:after="0" w:line="360" w:lineRule="auto"/>
        <w:ind w:left="284" w:right="282" w:firstLine="283"/>
        <w:jc w:val="center"/>
        <w:outlineLvl w:val="1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о</w:t>
      </w:r>
      <w:r w:rsidR="00A75375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бщеразвивающая программа</w:t>
      </w:r>
    </w:p>
    <w:p w14:paraId="218CA9EC" w14:textId="77777777" w:rsidR="00BF2F91" w:rsidRDefault="00D27A48" w:rsidP="00F45FB0">
      <w:pPr>
        <w:spacing w:after="0" w:line="276" w:lineRule="auto"/>
        <w:ind w:left="284" w:right="282" w:firstLine="28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«Творческая мастерская</w:t>
      </w:r>
      <w:r w:rsidR="00BF2F91" w:rsidRPr="00BF2F9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14:paraId="218CA9ED" w14:textId="77777777" w:rsidR="00431C67" w:rsidRDefault="00431C67" w:rsidP="00F45FB0">
      <w:pPr>
        <w:spacing w:after="0" w:line="276" w:lineRule="auto"/>
        <w:ind w:left="284" w:right="282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375">
        <w:rPr>
          <w:rFonts w:ascii="Times New Roman" w:eastAsia="Times New Roman" w:hAnsi="Times New Roman" w:cs="Times New Roman"/>
          <w:sz w:val="28"/>
          <w:szCs w:val="28"/>
          <w:lang w:eastAsia="ru-RU"/>
        </w:rPr>
        <w:t>(Декоративно-прикладное искусство)</w:t>
      </w:r>
    </w:p>
    <w:p w14:paraId="218CA9EE" w14:textId="77777777" w:rsidR="0047789D" w:rsidRPr="00A75375" w:rsidRDefault="0047789D" w:rsidP="00F45FB0">
      <w:pPr>
        <w:spacing w:after="0" w:line="276" w:lineRule="auto"/>
        <w:ind w:left="284" w:right="282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CA9EF" w14:textId="74C3CB29" w:rsidR="00BF2F91" w:rsidRPr="00BF2F91" w:rsidRDefault="00A75375" w:rsidP="00F45FB0">
      <w:pPr>
        <w:spacing w:after="0" w:line="240" w:lineRule="auto"/>
        <w:ind w:left="284" w:right="282" w:firstLine="283"/>
        <w:jc w:val="center"/>
        <w:outlineLvl w:val="2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Возраст обучающихся: </w:t>
      </w:r>
      <w:r w:rsidR="008378D6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8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- </w:t>
      </w:r>
      <w:r w:rsidR="00F723C5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17</w:t>
      </w:r>
      <w:r w:rsidR="00BF2F91" w:rsidRPr="00BF2F91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лет</w:t>
      </w:r>
    </w:p>
    <w:p w14:paraId="218CA9F0" w14:textId="3AB43554" w:rsidR="00BF2F91" w:rsidRPr="00BF2F91" w:rsidRDefault="00046DD9" w:rsidP="00F45FB0">
      <w:pPr>
        <w:spacing w:after="0" w:line="240" w:lineRule="auto"/>
        <w:ind w:left="284" w:right="282" w:firstLine="283"/>
        <w:jc w:val="center"/>
        <w:outlineLvl w:val="2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Срок реализации</w:t>
      </w:r>
      <w:r w:rsidR="00A75375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программы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: </w:t>
      </w:r>
      <w:r w:rsidR="00D7731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1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год</w:t>
      </w:r>
    </w:p>
    <w:p w14:paraId="218CA9F1" w14:textId="77777777" w:rsidR="00BF2F91" w:rsidRPr="00BF2F91" w:rsidRDefault="00BF2F91" w:rsidP="00F45FB0">
      <w:pPr>
        <w:spacing w:before="100" w:beforeAutospacing="1" w:after="100" w:afterAutospacing="1" w:line="240" w:lineRule="atLeast"/>
        <w:ind w:right="284"/>
        <w:jc w:val="center"/>
        <w:outlineLvl w:val="1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14:paraId="218CA9F2" w14:textId="77777777" w:rsidR="00BF2F91" w:rsidRPr="00A75375" w:rsidRDefault="00BF2F91" w:rsidP="00A75375">
      <w:pPr>
        <w:spacing w:after="0" w:line="240" w:lineRule="atLeast"/>
        <w:ind w:right="284"/>
        <w:outlineLvl w:val="1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BF2F91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                             </w:t>
      </w:r>
    </w:p>
    <w:p w14:paraId="218CA9F3" w14:textId="77777777" w:rsidR="00A75375" w:rsidRDefault="00A75375" w:rsidP="00A75375">
      <w:pPr>
        <w:spacing w:after="0" w:line="240" w:lineRule="atLeast"/>
        <w:ind w:left="284" w:right="284" w:firstLine="284"/>
        <w:jc w:val="right"/>
        <w:outlineLvl w:val="1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14:paraId="218CA9F4" w14:textId="77777777" w:rsidR="00A75375" w:rsidRDefault="00A75375" w:rsidP="00A75375">
      <w:pPr>
        <w:spacing w:after="0" w:line="240" w:lineRule="atLeast"/>
        <w:ind w:left="284" w:right="284" w:firstLine="284"/>
        <w:jc w:val="right"/>
        <w:outlineLvl w:val="1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14:paraId="218CA9F5" w14:textId="77777777" w:rsidR="00A75375" w:rsidRDefault="00A75375" w:rsidP="00A75375">
      <w:pPr>
        <w:spacing w:after="0" w:line="240" w:lineRule="atLeast"/>
        <w:ind w:left="284" w:right="284" w:firstLine="284"/>
        <w:jc w:val="right"/>
        <w:outlineLvl w:val="1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14:paraId="218CA9F6" w14:textId="77777777" w:rsidR="00A75375" w:rsidRDefault="00A75375" w:rsidP="00A75375">
      <w:pPr>
        <w:spacing w:after="0" w:line="240" w:lineRule="atLeast"/>
        <w:ind w:left="284" w:right="284" w:firstLine="284"/>
        <w:jc w:val="right"/>
        <w:outlineLvl w:val="1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14:paraId="218CA9F7" w14:textId="77777777" w:rsidR="00A75375" w:rsidRDefault="00A75375" w:rsidP="00A75375">
      <w:pPr>
        <w:spacing w:after="0" w:line="240" w:lineRule="atLeast"/>
        <w:ind w:left="284" w:right="284" w:firstLine="284"/>
        <w:jc w:val="right"/>
        <w:outlineLvl w:val="1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14:paraId="218CA9F8" w14:textId="158F2484" w:rsidR="00A75375" w:rsidRDefault="00D77312" w:rsidP="00D77312">
      <w:pPr>
        <w:spacing w:after="0" w:line="240" w:lineRule="atLeast"/>
        <w:ind w:left="284" w:right="284" w:firstLine="284"/>
        <w:jc w:val="right"/>
        <w:outlineLvl w:val="1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D77312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                                 Автор-разработчик программы: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 Горбунова Виктория Владимировна </w:t>
      </w:r>
    </w:p>
    <w:p w14:paraId="4195E471" w14:textId="234446B1" w:rsidR="00D77312" w:rsidRDefault="00D77312" w:rsidP="00D77312">
      <w:pPr>
        <w:spacing w:after="0" w:line="240" w:lineRule="atLeast"/>
        <w:ind w:left="284" w:right="284" w:firstLine="284"/>
        <w:jc w:val="right"/>
        <w:outlineLvl w:val="1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Учитель технологии</w:t>
      </w:r>
    </w:p>
    <w:p w14:paraId="218CA9F9" w14:textId="77777777" w:rsidR="00A75375" w:rsidRDefault="00A75375" w:rsidP="00A75375">
      <w:pPr>
        <w:spacing w:after="0" w:line="240" w:lineRule="atLeast"/>
        <w:ind w:left="284" w:right="284" w:firstLine="284"/>
        <w:jc w:val="right"/>
        <w:outlineLvl w:val="1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14:paraId="218CA9FA" w14:textId="77777777" w:rsidR="00A75375" w:rsidRDefault="00A75375" w:rsidP="00A75375">
      <w:pPr>
        <w:spacing w:after="0" w:line="240" w:lineRule="atLeast"/>
        <w:ind w:left="284" w:right="284" w:firstLine="284"/>
        <w:jc w:val="right"/>
        <w:outlineLvl w:val="1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14:paraId="36D06D68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7850ACA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858608C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A497063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A5C8138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245D521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DA80174" w14:textId="06413495" w:rsidR="00D77312" w:rsidRPr="00D77312" w:rsidRDefault="00D77312" w:rsidP="00B5548F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77312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77312">
        <w:rPr>
          <w:rFonts w:ascii="Times New Roman" w:hAnsi="Times New Roman" w:cs="Times New Roman"/>
          <w:sz w:val="28"/>
          <w:szCs w:val="28"/>
          <w:lang w:eastAsia="ru-RU"/>
        </w:rPr>
        <w:t>Ушмунское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2E632A94" w14:textId="5C936CEF" w:rsidR="00D77312" w:rsidRPr="00D77312" w:rsidRDefault="00D77312" w:rsidP="00B5548F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77312">
        <w:rPr>
          <w:rFonts w:ascii="Times New Roman" w:hAnsi="Times New Roman" w:cs="Times New Roman"/>
          <w:sz w:val="28"/>
          <w:szCs w:val="28"/>
          <w:lang w:eastAsia="ru-RU"/>
        </w:rPr>
        <w:t>2023</w:t>
      </w:r>
    </w:p>
    <w:p w14:paraId="30B5AB28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5F48CB5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F3E9F26" w14:textId="77777777" w:rsidR="00D77312" w:rsidRDefault="00D77312" w:rsidP="00D7731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</w:t>
      </w:r>
    </w:p>
    <w:p w14:paraId="47201575" w14:textId="77777777" w:rsidR="00D77312" w:rsidRDefault="00D77312" w:rsidP="00D7731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1779239" w14:textId="4A718036" w:rsidR="00B5548F" w:rsidRPr="00821E45" w:rsidRDefault="00D77312" w:rsidP="00D7731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</w:t>
      </w:r>
      <w:r w:rsidR="00B5548F" w:rsidRPr="00821E4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14:paraId="254F2F1A" w14:textId="69CEB18A" w:rsidR="00B5548F" w:rsidRDefault="00B5548F" w:rsidP="00B554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97DE4B5" w14:textId="77777777" w:rsidR="00B5548F" w:rsidRPr="00B5548F" w:rsidRDefault="00B5548F" w:rsidP="00B55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D19C39F" w14:textId="3246297D" w:rsidR="00B5548F" w:rsidRPr="00873788" w:rsidRDefault="00B5548F" w:rsidP="00331D62">
      <w:pPr>
        <w:pStyle w:val="a3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73788">
        <w:rPr>
          <w:rFonts w:ascii="Times New Roman" w:hAnsi="Times New Roman" w:cs="Times New Roman"/>
          <w:sz w:val="24"/>
          <w:szCs w:val="24"/>
          <w:lang w:eastAsia="ru-RU"/>
        </w:rPr>
        <w:t>Пояснительная записка</w:t>
      </w:r>
      <w:r w:rsidR="00A039E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8737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0C7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873788">
        <w:rPr>
          <w:rFonts w:ascii="Times New Roman" w:hAnsi="Times New Roman" w:cs="Times New Roman"/>
          <w:sz w:val="24"/>
          <w:szCs w:val="24"/>
          <w:lang w:eastAsia="ru-RU"/>
        </w:rPr>
        <w:t>………………………………………</w:t>
      </w:r>
      <w:r w:rsidR="0053039C" w:rsidRPr="00873788">
        <w:rPr>
          <w:rFonts w:ascii="Times New Roman" w:hAnsi="Times New Roman" w:cs="Times New Roman"/>
          <w:sz w:val="24"/>
          <w:szCs w:val="24"/>
          <w:lang w:eastAsia="ru-RU"/>
        </w:rPr>
        <w:t>……………………</w:t>
      </w:r>
      <w:r w:rsidR="00C60C72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="00A039E8">
        <w:rPr>
          <w:rFonts w:ascii="Times New Roman" w:hAnsi="Times New Roman" w:cs="Times New Roman"/>
          <w:sz w:val="24"/>
          <w:szCs w:val="24"/>
          <w:lang w:eastAsia="ru-RU"/>
        </w:rPr>
        <w:t>...</w:t>
      </w:r>
      <w:r w:rsidR="0053039C" w:rsidRPr="00873788">
        <w:rPr>
          <w:rFonts w:ascii="Times New Roman" w:hAnsi="Times New Roman" w:cs="Times New Roman"/>
          <w:sz w:val="24"/>
          <w:szCs w:val="24"/>
          <w:lang w:eastAsia="ru-RU"/>
        </w:rPr>
        <w:t>2</w:t>
      </w:r>
    </w:p>
    <w:p w14:paraId="46D2F42F" w14:textId="1BE4488A" w:rsidR="00B5548F" w:rsidRPr="00B5548F" w:rsidRDefault="00873788" w:rsidP="00331D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2. </w:t>
      </w:r>
      <w:r w:rsidRPr="00873788">
        <w:rPr>
          <w:rFonts w:ascii="Times New Roman" w:hAnsi="Times New Roman" w:cs="Times New Roman"/>
          <w:bCs/>
          <w:sz w:val="24"/>
          <w:szCs w:val="24"/>
          <w:lang w:eastAsia="ru-RU"/>
        </w:rPr>
        <w:t>Методы и формы образовательного процесса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</w:t>
      </w:r>
      <w:r w:rsidR="00C60C72">
        <w:rPr>
          <w:rFonts w:ascii="Times New Roman" w:hAnsi="Times New Roman" w:cs="Times New Roman"/>
          <w:bCs/>
          <w:sz w:val="24"/>
          <w:szCs w:val="24"/>
          <w:lang w:eastAsia="ru-RU"/>
        </w:rPr>
        <w:t>…...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7</w:t>
      </w:r>
      <w:r w:rsidRPr="008737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C93F8D5" w14:textId="54F154CD" w:rsidR="00B5548F" w:rsidRPr="00B5548F" w:rsidRDefault="00873788" w:rsidP="00331D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5548F" w:rsidRPr="00B5548F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402EB0" w:rsidRPr="00402EB0">
        <w:rPr>
          <w:rFonts w:ascii="Times New Roman" w:hAnsi="Times New Roman" w:cs="Times New Roman"/>
          <w:bCs/>
          <w:sz w:val="24"/>
          <w:szCs w:val="24"/>
          <w:lang w:eastAsia="ru-RU"/>
        </w:rPr>
        <w:t>Ожидаемые результаты и способы определения их результативности</w:t>
      </w:r>
      <w:r w:rsidR="00402EB0">
        <w:rPr>
          <w:rFonts w:ascii="Times New Roman" w:hAnsi="Times New Roman" w:cs="Times New Roman"/>
          <w:bCs/>
          <w:sz w:val="24"/>
          <w:szCs w:val="24"/>
          <w:lang w:eastAsia="ru-RU"/>
        </w:rPr>
        <w:t>……………</w:t>
      </w:r>
      <w:r w:rsidR="00C60C72">
        <w:rPr>
          <w:rFonts w:ascii="Times New Roman" w:hAnsi="Times New Roman" w:cs="Times New Roman"/>
          <w:bCs/>
          <w:sz w:val="24"/>
          <w:szCs w:val="24"/>
          <w:lang w:eastAsia="ru-RU"/>
        </w:rPr>
        <w:t>…...</w:t>
      </w:r>
      <w:r w:rsidR="00D10EA2">
        <w:rPr>
          <w:rFonts w:ascii="Times New Roman" w:hAnsi="Times New Roman" w:cs="Times New Roman"/>
          <w:bCs/>
          <w:sz w:val="24"/>
          <w:szCs w:val="24"/>
          <w:lang w:eastAsia="ru-RU"/>
        </w:rPr>
        <w:t>9</w:t>
      </w:r>
    </w:p>
    <w:p w14:paraId="06CDF428" w14:textId="6415DB1E" w:rsidR="00B5548F" w:rsidRPr="00B5548F" w:rsidRDefault="00D10EA2" w:rsidP="00331D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5548F" w:rsidRPr="00B5548F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Pr="00D10EA2">
        <w:rPr>
          <w:rFonts w:ascii="Times New Roman" w:hAnsi="Times New Roman" w:cs="Times New Roman"/>
          <w:bCs/>
          <w:sz w:val="24"/>
          <w:szCs w:val="24"/>
          <w:lang w:eastAsia="ru-RU"/>
        </w:rPr>
        <w:t>Учебно-тематический план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…………………………………………………………</w:t>
      </w:r>
      <w:r w:rsidR="00C60C72">
        <w:rPr>
          <w:rFonts w:ascii="Times New Roman" w:hAnsi="Times New Roman" w:cs="Times New Roman"/>
          <w:bCs/>
          <w:sz w:val="24"/>
          <w:szCs w:val="24"/>
          <w:lang w:eastAsia="ru-RU"/>
        </w:rPr>
        <w:t>…...1</w:t>
      </w:r>
      <w:r w:rsidR="00CD263A">
        <w:rPr>
          <w:rFonts w:ascii="Times New Roman" w:hAnsi="Times New Roman" w:cs="Times New Roman"/>
          <w:bCs/>
          <w:sz w:val="24"/>
          <w:szCs w:val="24"/>
          <w:lang w:eastAsia="ru-RU"/>
        </w:rPr>
        <w:t>2</w:t>
      </w:r>
    </w:p>
    <w:p w14:paraId="27E89EBA" w14:textId="21E04269" w:rsidR="00B5548F" w:rsidRPr="00A039E8" w:rsidRDefault="00A039E8" w:rsidP="00331D6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5548F" w:rsidRPr="00B5548F"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Pr="00A039E8">
        <w:rPr>
          <w:rFonts w:ascii="Times New Roman" w:hAnsi="Times New Roman" w:cs="Times New Roman"/>
          <w:bCs/>
          <w:sz w:val="24"/>
          <w:szCs w:val="24"/>
          <w:lang w:eastAsia="ru-RU"/>
        </w:rPr>
        <w:t>Содержание программы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…………………………………………………………………</w:t>
      </w:r>
      <w:r w:rsidR="00707FBD">
        <w:rPr>
          <w:rFonts w:ascii="Times New Roman" w:hAnsi="Times New Roman" w:cs="Times New Roman"/>
          <w:bCs/>
          <w:sz w:val="24"/>
          <w:szCs w:val="24"/>
          <w:lang w:eastAsia="ru-RU"/>
        </w:rPr>
        <w:t>12</w:t>
      </w:r>
    </w:p>
    <w:p w14:paraId="7834D5FC" w14:textId="53EB738E" w:rsidR="00B5548F" w:rsidRPr="00B5548F" w:rsidRDefault="00780AAB" w:rsidP="00331D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5548F" w:rsidRPr="00B5548F">
        <w:rPr>
          <w:rFonts w:ascii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780AAB">
        <w:rPr>
          <w:rFonts w:ascii="Times New Roman" w:hAnsi="Times New Roman" w:cs="Times New Roman"/>
          <w:bCs/>
          <w:sz w:val="24"/>
          <w:szCs w:val="24"/>
          <w:lang w:eastAsia="ru-RU"/>
        </w:rPr>
        <w:t>Условия реализации программы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……………………………………………………….</w:t>
      </w:r>
      <w:r w:rsidR="00961669">
        <w:rPr>
          <w:rFonts w:ascii="Times New Roman" w:hAnsi="Times New Roman" w:cs="Times New Roman"/>
          <w:bCs/>
          <w:sz w:val="24"/>
          <w:szCs w:val="24"/>
          <w:lang w:eastAsia="ru-RU"/>
        </w:rPr>
        <w:t>..15</w:t>
      </w:r>
    </w:p>
    <w:p w14:paraId="54EC589D" w14:textId="2B8FBF07" w:rsidR="00B5548F" w:rsidRPr="00B5548F" w:rsidRDefault="00331D62" w:rsidP="00331D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5548F" w:rsidRPr="00B5548F">
        <w:rPr>
          <w:rFonts w:ascii="Times New Roman" w:hAnsi="Times New Roman" w:cs="Times New Roman"/>
          <w:sz w:val="24"/>
          <w:szCs w:val="24"/>
          <w:lang w:eastAsia="ru-RU"/>
        </w:rPr>
        <w:t>7. С</w:t>
      </w:r>
      <w:r w:rsidR="00882D52">
        <w:rPr>
          <w:rFonts w:ascii="Times New Roman" w:hAnsi="Times New Roman" w:cs="Times New Roman"/>
          <w:sz w:val="24"/>
          <w:szCs w:val="24"/>
          <w:lang w:eastAsia="ru-RU"/>
        </w:rPr>
        <w:t>писок литературы</w:t>
      </w:r>
      <w:r>
        <w:rPr>
          <w:rFonts w:ascii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………………………………………………………………………16</w:t>
      </w:r>
      <w:r w:rsidR="00882D5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368F2F4" w14:textId="70BE9646" w:rsidR="00B5548F" w:rsidRDefault="00B5548F" w:rsidP="00331D62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A97E394" w14:textId="10029131" w:rsidR="00B5548F" w:rsidRDefault="00B5548F" w:rsidP="00331D62">
      <w:pPr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D88B1E8" w14:textId="101DF876" w:rsidR="00B5548F" w:rsidRDefault="00B5548F" w:rsidP="00B67CE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8D17EE9" w14:textId="47FEABC0" w:rsidR="00B5548F" w:rsidRDefault="00B5548F" w:rsidP="00B67CE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00FCF4D" w14:textId="49907BB0" w:rsidR="00B5548F" w:rsidRDefault="00B5548F" w:rsidP="00B67CE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5049B08" w14:textId="0CBC5B99" w:rsidR="00331D62" w:rsidRDefault="00331D62" w:rsidP="00B67CE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95C9DED" w14:textId="77777777" w:rsidR="00331D62" w:rsidRDefault="00331D62" w:rsidP="00B67CE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1413936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0EB7753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D1EF402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269F79A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76C87BF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3447A09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DCCC9EC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3DCA440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A51F9F6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F2750FA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DB4422A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EADA948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400BF83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BE74692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07B081A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35BE5E98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0E6DA92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6E09955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59364C6" w14:textId="77777777" w:rsidR="00D77312" w:rsidRDefault="00D77312" w:rsidP="00B55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18CAA0A" w14:textId="7166F35F" w:rsidR="00B67CE1" w:rsidRDefault="00B67CE1" w:rsidP="00B554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4D15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14:paraId="551B1970" w14:textId="77777777" w:rsidR="005E1EE3" w:rsidRDefault="005E1EE3" w:rsidP="002704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69C568D" w14:textId="61632BB5" w:rsidR="00712BDD" w:rsidRDefault="005E1EE3" w:rsidP="002704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12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57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12BDD" w:rsidRPr="00712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федеральные государственные образовательные стандарты (ФГОС) образования уделяют особое внимание внеурочной деятельности обучающихся.</w:t>
      </w:r>
      <w:r w:rsidR="006A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федеральному базисному учебному плану,</w:t>
      </w:r>
      <w:r w:rsidR="00DF30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1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деятельность </w:t>
      </w:r>
      <w:r w:rsidR="00DA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становится обязательной </w:t>
      </w:r>
      <w:r w:rsidR="00DE7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частью образовательного процесса в школе. </w:t>
      </w:r>
    </w:p>
    <w:p w14:paraId="6F22C168" w14:textId="315EE527" w:rsidR="005E1EE3" w:rsidRPr="005E1EE3" w:rsidRDefault="005E1EE3" w:rsidP="002704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2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F57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5E1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Школьники коррекционных школ имеют значительные нарушения познавательной, эмоционально-волевой сферы. Психологическое сопровождение декоративно - прикладного творчества предполагает систему специальных мероприятий, которые направлены на формирование, развитие различных видов психологической деятельности, функций, качеств и образований, позволяющих индивиду успешно адаптироваться в среде и обществе, выполнять соответствующие социальные роли, достигать высокого уровня самореализации. Занятия по программе кружка «Творческая мастерская» позволяют эти недостатки в какой-то мере исправлять. Работа по изготовлению изделий из бумаги,</w:t>
      </w:r>
      <w:r w:rsidR="00A10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ткани</w:t>
      </w:r>
      <w:r w:rsidRPr="005E1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рисование развивает у детей наглядно-образное и логическое мышление, творческое воображение, память, точность движения пальцев рук, развивается творческий потенциал ребёнка. Расширяется круг знаний, повышается интерес к культуре декоративно-прикладного искусства.</w:t>
      </w:r>
    </w:p>
    <w:p w14:paraId="01FDB182" w14:textId="550E1AA8" w:rsidR="00EB56CA" w:rsidRPr="00805ADE" w:rsidRDefault="005E1EE3" w:rsidP="002704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F57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5E1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Образовательная программа кружка «Творческая мастерская» является составной частью художественно - прикладного творчества детей в специальной коррекционной школе. Программа предусматривает формирование общей культуры и приобщает детей к труду и творчеству. Работа в кружке не дублирует программный материал по трудовому обучению для детей с ОВЗ, а расширяет и углубляет сведения о работе с бумагой и картоном,</w:t>
      </w:r>
      <w:r w:rsidR="00C13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тканью и </w:t>
      </w:r>
      <w:r w:rsidR="00CD5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пряжей</w:t>
      </w:r>
      <w:r w:rsidRPr="005E1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 работе с другими материалами, совершенствует навыки и умения, получаемые детьми на уроках. Работа кружка организуется с учетом опыта детей, их возрастных и индивидуальных особенностей. Тематика занятий строится с учетом интересов учащихся, возможностей их самовыражения. Использование на занятиях различных видов творчества дает возможность ребенку найти себя в одном из рукоделий и наиболее полно реализовать в нем свои способности. Разнообразие творческих занятий помогает поддерживать у учащихся высокий уровень интереса к рукоделию.</w:t>
      </w:r>
    </w:p>
    <w:p w14:paraId="0518EE77" w14:textId="41259F22" w:rsidR="00EB56CA" w:rsidRDefault="008726D5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83422425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316CB" w:rsidRPr="002316CB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2316CB" w:rsidRPr="00EB56CA">
        <w:rPr>
          <w:rFonts w:ascii="Times New Roman" w:hAnsi="Times New Roman" w:cs="Times New Roman"/>
          <w:b/>
          <w:iCs/>
          <w:sz w:val="24"/>
          <w:szCs w:val="24"/>
        </w:rPr>
        <w:t>Актуальность программы</w:t>
      </w:r>
      <w:r w:rsidR="002316CB" w:rsidRPr="002316CB">
        <w:rPr>
          <w:rFonts w:ascii="Times New Roman" w:hAnsi="Times New Roman" w:cs="Times New Roman"/>
          <w:sz w:val="24"/>
          <w:szCs w:val="24"/>
        </w:rPr>
        <w:t xml:space="preserve"> в том, что неотъемлемой частью коррекционно-воспитательного процесса является эстетическое воспитание и развитие творческих способностей детей. Развитие мелкой моторики и координации движений руки - важный момент в работе педагога кружка, так как развитие руки находится в тесной связи с развитием речи и мышления ребёнка. Поэтому необходимо уделять внимание </w:t>
      </w:r>
      <w:r w:rsidR="002316CB" w:rsidRPr="002316CB">
        <w:rPr>
          <w:rFonts w:ascii="Times New Roman" w:hAnsi="Times New Roman" w:cs="Times New Roman"/>
          <w:sz w:val="24"/>
          <w:szCs w:val="24"/>
        </w:rPr>
        <w:lastRenderedPageBreak/>
        <w:t xml:space="preserve">упражнениям, способствующим развитию умелости рук. </w:t>
      </w:r>
      <w:r w:rsidR="00282E25" w:rsidRPr="0024062F">
        <w:rPr>
          <w:rFonts w:ascii="Times New Roman" w:hAnsi="Times New Roman" w:cs="Times New Roman"/>
          <w:sz w:val="24"/>
          <w:szCs w:val="24"/>
        </w:rPr>
        <w:t>«Творческая мастерская» — это программа по декоративно-прикладному творчеству, удовлетворяющая образовательным и творческим потребностям воспитанников с ограниченными возможностями здоровья, направленная на их дальнейшую интеграцию в социуме.</w:t>
      </w:r>
    </w:p>
    <w:bookmarkEnd w:id="1"/>
    <w:p w14:paraId="3DCF4C42" w14:textId="1E99B3CD" w:rsidR="001A4460" w:rsidRPr="001A4460" w:rsidRDefault="001647BE" w:rsidP="001A4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F578F6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D24C5" w:rsidRPr="00EB56CA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Направленность программы:</w:t>
      </w:r>
      <w:r w:rsidR="00DD24C5">
        <w:rPr>
          <w:rFonts w:ascii="Times New Roman" w:hAnsi="Times New Roman" w:cs="Times New Roman"/>
          <w:sz w:val="24"/>
          <w:szCs w:val="24"/>
          <w:lang w:eastAsia="ru-RU"/>
        </w:rPr>
        <w:t xml:space="preserve"> декоративно – прикладное творчество.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Язык различных видов искусства делает художественную деятельность уникальным средством воспитания, обучения и развития ребенка. </w:t>
      </w:r>
      <w:r w:rsidR="001A4460" w:rsidRPr="001A4460">
        <w:rPr>
          <w:rFonts w:ascii="Times New Roman" w:hAnsi="Times New Roman" w:cs="Times New Roman"/>
          <w:sz w:val="24"/>
          <w:szCs w:val="24"/>
          <w:lang w:eastAsia="ru-RU"/>
        </w:rPr>
        <w:t>Программа ориентирована на всестороннее развитие личности ребенка с умственной отсталостью, его неповторимой индивидуальност</w:t>
      </w:r>
      <w:r w:rsidR="004B06B8">
        <w:rPr>
          <w:rFonts w:ascii="Times New Roman" w:hAnsi="Times New Roman" w:cs="Times New Roman"/>
          <w:sz w:val="24"/>
          <w:szCs w:val="24"/>
          <w:lang w:eastAsia="ru-RU"/>
        </w:rPr>
        <w:t>ью</w:t>
      </w:r>
      <w:r w:rsidR="001A4460" w:rsidRPr="001A4460">
        <w:rPr>
          <w:rFonts w:ascii="Times New Roman" w:hAnsi="Times New Roman" w:cs="Times New Roman"/>
          <w:sz w:val="24"/>
          <w:szCs w:val="24"/>
          <w:lang w:eastAsia="ru-RU"/>
        </w:rPr>
        <w:t>, направлена на гуманизацию воспитательно-образовательной работы с детьми. Программа основана на психологических особенностях развития детей и представляет собой реальную возможность расширить их жизненный опыт, обогатить их чувственный мир</w:t>
      </w:r>
      <w:r w:rsidR="00C76963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="001A4460" w:rsidRPr="001A4460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направлена на создание условий для раскрытия творческого потенциала ребенка, его самореализации. Важным в работе педагога дополнительного образования является формирование и удержание мотивации на высоком уровне. Для этого в течение года чередуются разделы программы таким образом, чтобы у ребенка не угасал интерес</w:t>
      </w:r>
      <w:r w:rsidR="00FF5F64">
        <w:rPr>
          <w:rFonts w:ascii="Times New Roman" w:hAnsi="Times New Roman" w:cs="Times New Roman"/>
          <w:sz w:val="24"/>
          <w:szCs w:val="24"/>
          <w:lang w:eastAsia="ru-RU"/>
        </w:rPr>
        <w:t xml:space="preserve"> к творчеству</w:t>
      </w:r>
      <w:r w:rsidR="001A4460" w:rsidRPr="001A446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F8167E4" w14:textId="1CEB4E84" w:rsidR="00CD403F" w:rsidRPr="00EB56CA" w:rsidRDefault="00CD403F" w:rsidP="002704C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EB56C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Педагогическая целесообразность</w:t>
      </w:r>
      <w:r w:rsidR="00D03801" w:rsidRPr="00EB56C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</w:p>
    <w:p w14:paraId="35530CBD" w14:textId="7B6D8950" w:rsidR="00CD403F" w:rsidRPr="00CD403F" w:rsidRDefault="00CD403F" w:rsidP="002704C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4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Художественно - прикладное творчество прививает детям полезные трудовые навыки, разрабатывает пальцы, улучшает координацию движений, развивает мышление, творческое воображение, воспитывает усидчивость, и аккуратность</w:t>
      </w:r>
      <w:r w:rsidR="00FF7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D4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это способствует развитию особых детей.</w:t>
      </w:r>
    </w:p>
    <w:p w14:paraId="4E1C7086" w14:textId="68AB3B32" w:rsidR="00CD403F" w:rsidRPr="00CD403F" w:rsidRDefault="00CD403F" w:rsidP="002704C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4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Ученику с ограниченными возможностями здоровья, как известно, учение дается с большим трудом, ему часто приходится переживать неудачи, убеждаться в том, что он не всегда в состоянии правильно выполнить задание учителя. </w:t>
      </w:r>
      <w:r w:rsidR="00E42F43" w:rsidRPr="00E42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Любая поделка требует выполнения трудовых операций в определённой последовательности, а значит, учит детей работать по плану, соблюдая последовательность выполнения работы.</w:t>
      </w:r>
      <w:r w:rsidR="00E42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4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труда можно ощутить непосредственно. Сама работа и получаемый продукт - поделки, игрушки, изделия - вызывают у учащегося живой интерес и побуждают его к активной и целенаправленной деятельности.</w:t>
      </w:r>
    </w:p>
    <w:p w14:paraId="5B975660" w14:textId="147BB014" w:rsidR="005B514F" w:rsidRPr="002704C1" w:rsidRDefault="00F578F6" w:rsidP="002704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      </w:t>
      </w:r>
      <w:r w:rsidR="000F354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CD403F" w:rsidRPr="00EB56C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</w:t>
      </w:r>
      <w:r w:rsidR="00D11849" w:rsidRPr="00EB56C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программы</w:t>
      </w:r>
      <w:r w:rsidR="00CD403F" w:rsidRPr="00EB56C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  <w:r w:rsidR="00CD403F" w:rsidRPr="00CD40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="00F671A9" w:rsidRPr="00F671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Всестороннее развитие детей с ограниченными возможностями</w:t>
      </w:r>
      <w:r w:rsidR="00CE608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здоровья</w:t>
      </w:r>
      <w:r w:rsidR="00F671A9" w:rsidRPr="00F671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путем привлечения к творчеству, через эстетическое воспитание средствами и возможностями изобразительного искусства и декоративной деятельности</w:t>
      </w:r>
      <w:r w:rsidR="00DA2B7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; </w:t>
      </w:r>
      <w:r w:rsidR="000868D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</w:t>
      </w:r>
      <w:r w:rsidR="00CD403F" w:rsidRPr="00CD4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</w:t>
      </w:r>
      <w:r w:rsidR="00086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</w:t>
      </w:r>
      <w:r w:rsidR="00CD403F" w:rsidRPr="00CD4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</w:t>
      </w:r>
      <w:r w:rsidR="00086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D403F" w:rsidRPr="00CD4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культуре и искусству; </w:t>
      </w:r>
      <w:r w:rsidR="009B3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и развитие</w:t>
      </w:r>
      <w:r w:rsidR="00CD403F" w:rsidRPr="00CD4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сенсорны</w:t>
      </w:r>
      <w:r w:rsidR="009B3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D403F" w:rsidRPr="00CD4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моторны</w:t>
      </w:r>
      <w:r w:rsidR="009B3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D403F" w:rsidRPr="00CD4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</w:t>
      </w:r>
      <w:r w:rsidR="009B3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CD403F" w:rsidRPr="00CD40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учащихся.</w:t>
      </w:r>
    </w:p>
    <w:bookmarkEnd w:id="0"/>
    <w:p w14:paraId="218CAA18" w14:textId="4CFD10F5" w:rsidR="009B0820" w:rsidRPr="00EB56CA" w:rsidRDefault="005B514F" w:rsidP="002704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B56C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Данные цели будут достигнуты при реализации следующих задач:</w:t>
      </w:r>
      <w:bookmarkStart w:id="2" w:name="_Hlk483423615"/>
    </w:p>
    <w:p w14:paraId="218CAA19" w14:textId="5883D377" w:rsidR="009B0820" w:rsidRPr="00EC6F18" w:rsidRDefault="009B0820" w:rsidP="002704C1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EC6F18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Обучающие:</w:t>
      </w:r>
    </w:p>
    <w:p w14:paraId="4B764964" w14:textId="77777777" w:rsidR="00731157" w:rsidRDefault="00E977FD" w:rsidP="002704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- </w:t>
      </w:r>
      <w:r w:rsidRPr="00E977F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закрепление и расширение знаний и умений, полученных на уроках трудового обучения, изобразительного искусства, природоведения, способствовать их систематизации; </w:t>
      </w:r>
    </w:p>
    <w:p w14:paraId="4EF99988" w14:textId="5846976B" w:rsidR="00EC6F18" w:rsidRPr="00731157" w:rsidRDefault="00731157" w:rsidP="002704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E977FD" w:rsidRPr="00E977FD">
        <w:rPr>
          <w:rFonts w:ascii="Times New Roman" w:hAnsi="Times New Roman" w:cs="Times New Roman"/>
          <w:bCs/>
          <w:sz w:val="24"/>
          <w:szCs w:val="24"/>
          <w:lang w:eastAsia="ru-RU"/>
        </w:rPr>
        <w:t>обучение приемам работы с инструментами</w:t>
      </w:r>
      <w:r w:rsidR="00D4097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="00456AE7" w:rsidRPr="00456AE7">
        <w:rPr>
          <w:rFonts w:ascii="Times New Roman" w:hAnsi="Times New Roman" w:cs="Times New Roman"/>
          <w:bCs/>
          <w:sz w:val="24"/>
          <w:szCs w:val="24"/>
          <w:lang w:eastAsia="ru-RU"/>
        </w:rPr>
        <w:t>изучение свойств различных материалов</w:t>
      </w:r>
      <w:r w:rsidR="00E977FD" w:rsidRPr="00E977F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14:paraId="1C11E586" w14:textId="212F3FB2" w:rsidR="001C07C6" w:rsidRPr="008131B0" w:rsidRDefault="00670B59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31B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C07C6" w:rsidRPr="008131B0">
        <w:rPr>
          <w:rFonts w:ascii="Times New Roman" w:hAnsi="Times New Roman" w:cs="Times New Roman"/>
          <w:sz w:val="24"/>
          <w:szCs w:val="24"/>
          <w:lang w:eastAsia="ru-RU"/>
        </w:rPr>
        <w:t>получ</w:t>
      </w:r>
      <w:r w:rsidR="009660BC">
        <w:rPr>
          <w:rFonts w:ascii="Times New Roman" w:hAnsi="Times New Roman" w:cs="Times New Roman"/>
          <w:sz w:val="24"/>
          <w:szCs w:val="24"/>
          <w:lang w:eastAsia="ru-RU"/>
        </w:rPr>
        <w:t>ение</w:t>
      </w:r>
      <w:r w:rsidR="001C07C6" w:rsidRPr="008131B0">
        <w:rPr>
          <w:rFonts w:ascii="Times New Roman" w:hAnsi="Times New Roman" w:cs="Times New Roman"/>
          <w:sz w:val="24"/>
          <w:szCs w:val="24"/>
          <w:lang w:eastAsia="ru-RU"/>
        </w:rPr>
        <w:t xml:space="preserve"> знани</w:t>
      </w:r>
      <w:r w:rsidR="00FD03B7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1C07C6" w:rsidRPr="008131B0">
        <w:rPr>
          <w:rFonts w:ascii="Times New Roman" w:hAnsi="Times New Roman" w:cs="Times New Roman"/>
          <w:sz w:val="24"/>
          <w:szCs w:val="24"/>
          <w:lang w:eastAsia="ru-RU"/>
        </w:rPr>
        <w:t xml:space="preserve"> по различным аспектам декоративно-прикладного творчества; </w:t>
      </w:r>
    </w:p>
    <w:p w14:paraId="218CAA1B" w14:textId="20E934D3" w:rsidR="009B0820" w:rsidRPr="008131B0" w:rsidRDefault="00670B59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31B0">
        <w:rPr>
          <w:rFonts w:ascii="Times New Roman" w:hAnsi="Times New Roman" w:cs="Times New Roman"/>
          <w:sz w:val="24"/>
          <w:szCs w:val="24"/>
          <w:lang w:eastAsia="ru-RU"/>
        </w:rPr>
        <w:t>- способствова</w:t>
      </w:r>
      <w:r w:rsidR="00FD03B7">
        <w:rPr>
          <w:rFonts w:ascii="Times New Roman" w:hAnsi="Times New Roman" w:cs="Times New Roman"/>
          <w:sz w:val="24"/>
          <w:szCs w:val="24"/>
          <w:lang w:eastAsia="ru-RU"/>
        </w:rPr>
        <w:t>ние</w:t>
      </w:r>
      <w:r w:rsidRPr="008131B0">
        <w:rPr>
          <w:rFonts w:ascii="Times New Roman" w:hAnsi="Times New Roman" w:cs="Times New Roman"/>
          <w:sz w:val="24"/>
          <w:szCs w:val="24"/>
          <w:lang w:eastAsia="ru-RU"/>
        </w:rPr>
        <w:t xml:space="preserve"> приобретению</w:t>
      </w:r>
      <w:r w:rsidR="009B0820" w:rsidRPr="008131B0">
        <w:rPr>
          <w:rFonts w:ascii="Times New Roman" w:hAnsi="Times New Roman" w:cs="Times New Roman"/>
          <w:sz w:val="24"/>
          <w:szCs w:val="24"/>
          <w:lang w:eastAsia="ru-RU"/>
        </w:rPr>
        <w:t xml:space="preserve"> прикладных знаний, а также умений и навыков, необходимых для </w:t>
      </w:r>
      <w:r w:rsidRPr="008131B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9B0820" w:rsidRPr="008131B0">
        <w:rPr>
          <w:rFonts w:ascii="Times New Roman" w:hAnsi="Times New Roman" w:cs="Times New Roman"/>
          <w:sz w:val="24"/>
          <w:szCs w:val="24"/>
          <w:lang w:eastAsia="ru-RU"/>
        </w:rPr>
        <w:t>ворческого   процесса;</w:t>
      </w:r>
    </w:p>
    <w:p w14:paraId="2BE2399C" w14:textId="4921288E" w:rsidR="004044D0" w:rsidRPr="008131B0" w:rsidRDefault="004044D0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31B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31555" w:rsidRPr="008131B0">
        <w:rPr>
          <w:rFonts w:ascii="Times New Roman" w:hAnsi="Times New Roman" w:cs="Times New Roman"/>
          <w:sz w:val="24"/>
          <w:szCs w:val="24"/>
          <w:lang w:eastAsia="ru-RU"/>
        </w:rPr>
        <w:t>формирова</w:t>
      </w:r>
      <w:r w:rsidR="00FD03B7">
        <w:rPr>
          <w:rFonts w:ascii="Times New Roman" w:hAnsi="Times New Roman" w:cs="Times New Roman"/>
          <w:sz w:val="24"/>
          <w:szCs w:val="24"/>
          <w:lang w:eastAsia="ru-RU"/>
        </w:rPr>
        <w:t>ние</w:t>
      </w:r>
      <w:r w:rsidR="00F31555" w:rsidRPr="008131B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131B0">
        <w:rPr>
          <w:rFonts w:ascii="Times New Roman" w:hAnsi="Times New Roman" w:cs="Times New Roman"/>
          <w:sz w:val="24"/>
          <w:szCs w:val="24"/>
          <w:lang w:eastAsia="ru-RU"/>
        </w:rPr>
        <w:t>уме</w:t>
      </w:r>
      <w:r w:rsidR="00F31555" w:rsidRPr="008131B0">
        <w:rPr>
          <w:rFonts w:ascii="Times New Roman" w:hAnsi="Times New Roman" w:cs="Times New Roman"/>
          <w:sz w:val="24"/>
          <w:szCs w:val="24"/>
          <w:lang w:eastAsia="ru-RU"/>
        </w:rPr>
        <w:t>ни</w:t>
      </w:r>
      <w:r w:rsidR="00FD03B7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8131B0">
        <w:rPr>
          <w:rFonts w:ascii="Times New Roman" w:hAnsi="Times New Roman" w:cs="Times New Roman"/>
          <w:sz w:val="24"/>
          <w:szCs w:val="24"/>
          <w:lang w:eastAsia="ru-RU"/>
        </w:rPr>
        <w:t xml:space="preserve"> видеть материал, фантазировать, создавать интересные образы, композиции; </w:t>
      </w:r>
    </w:p>
    <w:p w14:paraId="489691BA" w14:textId="0FBA7AF6" w:rsidR="004044D0" w:rsidRPr="008131B0" w:rsidRDefault="004044D0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131B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D554E" w:rsidRPr="008D554E">
        <w:rPr>
          <w:rFonts w:ascii="Times New Roman" w:hAnsi="Times New Roman" w:cs="Times New Roman"/>
          <w:sz w:val="24"/>
          <w:szCs w:val="24"/>
          <w:lang w:eastAsia="ru-RU"/>
        </w:rPr>
        <w:t>обучение умению планирования своей работы</w:t>
      </w:r>
      <w:r w:rsidR="008D554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18CAA21" w14:textId="34C0B127" w:rsidR="00670B59" w:rsidRDefault="00670B59" w:rsidP="002704C1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283F41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2. Раз</w:t>
      </w:r>
      <w:r w:rsidR="00AC4759" w:rsidRPr="00283F41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</w:t>
      </w:r>
      <w:r w:rsidRPr="00283F41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ивающие:</w:t>
      </w:r>
    </w:p>
    <w:p w14:paraId="7019F0FD" w14:textId="6BE97F01" w:rsidR="002D29F8" w:rsidRPr="002D29F8" w:rsidRDefault="002D29F8" w:rsidP="002704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29F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развитие у детей художественного вкуса и творческого потенциала; </w:t>
      </w:r>
    </w:p>
    <w:p w14:paraId="2E3F07AE" w14:textId="401557E4" w:rsidR="002D29F8" w:rsidRPr="002D29F8" w:rsidRDefault="002D29F8" w:rsidP="002704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29F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развитие образного мышления и воображения; </w:t>
      </w:r>
    </w:p>
    <w:p w14:paraId="43167C19" w14:textId="6E2E930D" w:rsidR="002D29F8" w:rsidRPr="002D29F8" w:rsidRDefault="002D29F8" w:rsidP="002704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29F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создание условий к саморазвитию учащихся; </w:t>
      </w:r>
    </w:p>
    <w:p w14:paraId="5F58E36F" w14:textId="7995F383" w:rsidR="002D29F8" w:rsidRPr="00E534C3" w:rsidRDefault="002D29F8" w:rsidP="002704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D29F8">
        <w:rPr>
          <w:rFonts w:ascii="Times New Roman" w:hAnsi="Times New Roman" w:cs="Times New Roman"/>
          <w:bCs/>
          <w:sz w:val="24"/>
          <w:szCs w:val="24"/>
          <w:lang w:eastAsia="ru-RU"/>
        </w:rPr>
        <w:t>- развитие у детей эстетического восприятия окружающего мира</w:t>
      </w:r>
      <w:r w:rsidR="00E534C3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14:paraId="218CAA27" w14:textId="43BF26F4" w:rsidR="009B0820" w:rsidRPr="00AC4759" w:rsidRDefault="001B672D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70B59"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разви</w:t>
      </w:r>
      <w:r w:rsidR="00E534C3">
        <w:rPr>
          <w:rFonts w:ascii="Times New Roman" w:hAnsi="Times New Roman" w:cs="Times New Roman"/>
          <w:sz w:val="24"/>
          <w:szCs w:val="24"/>
          <w:lang w:eastAsia="ru-RU"/>
        </w:rPr>
        <w:t>тие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умени</w:t>
      </w:r>
      <w:r w:rsidR="00E534C3">
        <w:rPr>
          <w:rFonts w:ascii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70B59" w:rsidRPr="00C84E29">
        <w:rPr>
          <w:rFonts w:ascii="Times New Roman" w:hAnsi="Times New Roman" w:cs="Times New Roman"/>
          <w:sz w:val="24"/>
          <w:szCs w:val="24"/>
          <w:lang w:eastAsia="ru-RU"/>
        </w:rPr>
        <w:t>анализировать результаты свое</w:t>
      </w:r>
      <w:r w:rsidR="00670B59">
        <w:rPr>
          <w:rFonts w:ascii="Times New Roman" w:hAnsi="Times New Roman" w:cs="Times New Roman"/>
          <w:sz w:val="24"/>
          <w:szCs w:val="24"/>
          <w:lang w:eastAsia="ru-RU"/>
        </w:rPr>
        <w:t>й работы, давать им оценку.</w:t>
      </w:r>
    </w:p>
    <w:p w14:paraId="25ED5B4C" w14:textId="78872602" w:rsidR="006E3B14" w:rsidRPr="00283F41" w:rsidRDefault="00670B59" w:rsidP="002704C1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283F41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3</w:t>
      </w:r>
      <w:r w:rsidR="009B0820" w:rsidRPr="00283F41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. Воспитывающие:</w:t>
      </w:r>
    </w:p>
    <w:p w14:paraId="218CAA29" w14:textId="261D1553" w:rsidR="009B0820" w:rsidRPr="0019663A" w:rsidRDefault="001B672D" w:rsidP="002704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расшир</w:t>
      </w:r>
      <w:r w:rsidR="00CA3524">
        <w:rPr>
          <w:rFonts w:ascii="Times New Roman" w:hAnsi="Times New Roman" w:cs="Times New Roman"/>
          <w:sz w:val="24"/>
          <w:szCs w:val="24"/>
          <w:lang w:eastAsia="ru-RU"/>
        </w:rPr>
        <w:t>ение</w:t>
      </w:r>
      <w:r w:rsidR="00DA05A2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представлени</w:t>
      </w:r>
      <w:r w:rsidR="00CA3524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9B082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05A2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r w:rsidR="009B0820"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об окружающем мире;</w:t>
      </w:r>
    </w:p>
    <w:p w14:paraId="218CAA2B" w14:textId="34E66F72" w:rsidR="009B0820" w:rsidRPr="00C84E29" w:rsidRDefault="009B0820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672D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CA3FC2" w:rsidRPr="00CA3FC2">
        <w:rPr>
          <w:rFonts w:ascii="Times New Roman" w:hAnsi="Times New Roman" w:cs="Times New Roman"/>
          <w:sz w:val="24"/>
          <w:szCs w:val="24"/>
          <w:lang w:eastAsia="ru-RU"/>
        </w:rPr>
        <w:t>формирова</w:t>
      </w:r>
      <w:r w:rsidR="00CA3524">
        <w:rPr>
          <w:rFonts w:ascii="Times New Roman" w:hAnsi="Times New Roman" w:cs="Times New Roman"/>
          <w:sz w:val="24"/>
          <w:szCs w:val="24"/>
          <w:lang w:eastAsia="ru-RU"/>
        </w:rPr>
        <w:t>ние</w:t>
      </w:r>
      <w:r w:rsidR="00CA3FC2" w:rsidRPr="00CA3FC2">
        <w:rPr>
          <w:rFonts w:ascii="Times New Roman" w:hAnsi="Times New Roman" w:cs="Times New Roman"/>
          <w:sz w:val="24"/>
          <w:szCs w:val="24"/>
          <w:lang w:eastAsia="ru-RU"/>
        </w:rPr>
        <w:t xml:space="preserve"> аккуратност</w:t>
      </w:r>
      <w:r w:rsidR="00CA3524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CA3FC2" w:rsidRPr="00CA3FC2">
        <w:rPr>
          <w:rFonts w:ascii="Times New Roman" w:hAnsi="Times New Roman" w:cs="Times New Roman"/>
          <w:sz w:val="24"/>
          <w:szCs w:val="24"/>
          <w:lang w:eastAsia="ru-RU"/>
        </w:rPr>
        <w:t xml:space="preserve"> в работе и трудолюби</w:t>
      </w:r>
      <w:r w:rsidR="00CA3524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CA3FC2" w:rsidRPr="00CA3FC2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14:paraId="218CAA2D" w14:textId="78742AA1" w:rsidR="009B0820" w:rsidRDefault="009B0820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672D">
        <w:rPr>
          <w:rFonts w:ascii="Times New Roman" w:hAnsi="Times New Roman" w:cs="Times New Roman"/>
          <w:sz w:val="24"/>
          <w:szCs w:val="24"/>
          <w:lang w:eastAsia="ru-RU"/>
        </w:rPr>
        <w:t>- приобщ</w:t>
      </w:r>
      <w:r w:rsidR="00CA3524">
        <w:rPr>
          <w:rFonts w:ascii="Times New Roman" w:hAnsi="Times New Roman" w:cs="Times New Roman"/>
          <w:sz w:val="24"/>
          <w:szCs w:val="24"/>
          <w:lang w:eastAsia="ru-RU"/>
        </w:rPr>
        <w:t>ение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детей к общечеловеческим ценностям, а также к истокам традиционной народной культуры;</w:t>
      </w:r>
    </w:p>
    <w:p w14:paraId="2D87D23B" w14:textId="1558B15F" w:rsidR="008131B0" w:rsidRPr="00C84E29" w:rsidRDefault="008131B0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131B0">
        <w:rPr>
          <w:rFonts w:ascii="Times New Roman" w:hAnsi="Times New Roman" w:cs="Times New Roman"/>
          <w:sz w:val="24"/>
          <w:szCs w:val="24"/>
          <w:lang w:eastAsia="ru-RU"/>
        </w:rPr>
        <w:t>разви</w:t>
      </w:r>
      <w:r w:rsidR="00CA3524">
        <w:rPr>
          <w:rFonts w:ascii="Times New Roman" w:hAnsi="Times New Roman" w:cs="Times New Roman"/>
          <w:sz w:val="24"/>
          <w:szCs w:val="24"/>
          <w:lang w:eastAsia="ru-RU"/>
        </w:rPr>
        <w:t>тие</w:t>
      </w:r>
      <w:r w:rsidRPr="008131B0">
        <w:rPr>
          <w:rFonts w:ascii="Times New Roman" w:hAnsi="Times New Roman" w:cs="Times New Roman"/>
          <w:sz w:val="24"/>
          <w:szCs w:val="24"/>
          <w:lang w:eastAsia="ru-RU"/>
        </w:rPr>
        <w:t xml:space="preserve"> уверенност</w:t>
      </w:r>
      <w:r w:rsidR="00821DD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8131B0">
        <w:rPr>
          <w:rFonts w:ascii="Times New Roman" w:hAnsi="Times New Roman" w:cs="Times New Roman"/>
          <w:sz w:val="24"/>
          <w:szCs w:val="24"/>
          <w:lang w:eastAsia="ru-RU"/>
        </w:rPr>
        <w:t xml:space="preserve"> в себе; </w:t>
      </w:r>
    </w:p>
    <w:p w14:paraId="218CAA2E" w14:textId="322468A0" w:rsidR="009B0820" w:rsidRPr="00C84E29" w:rsidRDefault="001B672D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формирова</w:t>
      </w:r>
      <w:r w:rsidR="002A42E9">
        <w:rPr>
          <w:rFonts w:ascii="Times New Roman" w:hAnsi="Times New Roman" w:cs="Times New Roman"/>
          <w:sz w:val="24"/>
          <w:szCs w:val="24"/>
          <w:lang w:eastAsia="ru-RU"/>
        </w:rPr>
        <w:t>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коммуникативны</w:t>
      </w:r>
      <w:r w:rsidR="002A42E9">
        <w:rPr>
          <w:rFonts w:ascii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навык</w:t>
      </w:r>
      <w:r w:rsidR="002A42E9">
        <w:rPr>
          <w:rFonts w:ascii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hAnsi="Times New Roman" w:cs="Times New Roman"/>
          <w:sz w:val="24"/>
          <w:szCs w:val="24"/>
          <w:lang w:eastAsia="ru-RU"/>
        </w:rPr>
        <w:t>, внимательно</w:t>
      </w:r>
      <w:r w:rsidR="002A42E9">
        <w:rPr>
          <w:rFonts w:ascii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уважительно</w:t>
      </w:r>
      <w:r w:rsidR="002A42E9">
        <w:rPr>
          <w:rFonts w:ascii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отношени</w:t>
      </w:r>
      <w:r w:rsidR="002A42E9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9B0820"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к </w:t>
      </w:r>
    </w:p>
    <w:p w14:paraId="5011C688" w14:textId="08172B56" w:rsidR="009977E0" w:rsidRDefault="009B0820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людям, </w:t>
      </w:r>
      <w:r w:rsidR="001B672D">
        <w:rPr>
          <w:rFonts w:ascii="Times New Roman" w:hAnsi="Times New Roman" w:cs="Times New Roman"/>
          <w:sz w:val="24"/>
          <w:szCs w:val="24"/>
          <w:lang w:eastAsia="ru-RU"/>
        </w:rPr>
        <w:t>стремлени</w:t>
      </w:r>
      <w:r w:rsidR="00A217C6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к взаимопомощи</w:t>
      </w:r>
      <w:bookmarkStart w:id="3" w:name="_Hlk483423971"/>
      <w:bookmarkEnd w:id="2"/>
      <w:r w:rsidR="000F354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7534B5B" w14:textId="154D58B6" w:rsidR="00683DD3" w:rsidRDefault="008F0C63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0F3549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683DD3" w:rsidRPr="00683DD3">
        <w:rPr>
          <w:rFonts w:ascii="Times New Roman" w:hAnsi="Times New Roman" w:cs="Times New Roman"/>
          <w:sz w:val="24"/>
          <w:szCs w:val="24"/>
          <w:lang w:eastAsia="ru-RU"/>
        </w:rPr>
        <w:t>Первостепенными задачами работы по программе являются воспитательные и развивающие, так как именно это будет способствовать формированию социальной компетентности воспитанников и их успешности в самостоятельной взрослой жизни.</w:t>
      </w:r>
    </w:p>
    <w:p w14:paraId="7732B185" w14:textId="7BCD4529" w:rsidR="00263B3F" w:rsidRDefault="000F3549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</w:t>
      </w:r>
      <w:r w:rsidR="003C03D8" w:rsidRPr="003C03D8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Ведущая идея</w:t>
      </w:r>
      <w:r w:rsidR="003C03D8" w:rsidRPr="003C03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C03D8" w:rsidRPr="003C03D8">
        <w:rPr>
          <w:rFonts w:ascii="Times New Roman" w:hAnsi="Times New Roman" w:cs="Times New Roman"/>
          <w:sz w:val="24"/>
          <w:szCs w:val="24"/>
          <w:lang w:eastAsia="ru-RU"/>
        </w:rPr>
        <w:t>данной программы</w:t>
      </w:r>
      <w:r w:rsidR="003C03D8" w:rsidRPr="003C03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— </w:t>
      </w:r>
      <w:r w:rsidR="003C03D8" w:rsidRPr="003C03D8">
        <w:rPr>
          <w:rFonts w:ascii="Times New Roman" w:hAnsi="Times New Roman" w:cs="Times New Roman"/>
          <w:sz w:val="24"/>
          <w:szCs w:val="24"/>
          <w:lang w:eastAsia="ru-RU"/>
        </w:rPr>
        <w:t>создание комфортной среды общения, развитие способностей, творческого потенциала каждого ребенка и его самореализации</w:t>
      </w:r>
      <w:r w:rsidR="004B3D8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669D4E7" w14:textId="164BE8A6" w:rsidR="005D7A76" w:rsidRPr="005D7A76" w:rsidRDefault="001C2088" w:rsidP="005D7A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="00FF4575" w:rsidRPr="00FF457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  <w:r w:rsidR="00FF4575" w:rsidRPr="00FF4575">
        <w:rPr>
          <w:rFonts w:ascii="Times New Roman" w:hAnsi="Times New Roman" w:cs="Times New Roman"/>
          <w:sz w:val="24"/>
          <w:szCs w:val="24"/>
          <w:lang w:eastAsia="ru-RU"/>
        </w:rPr>
        <w:t> нацелено на активизацию художественно – эстетической, познавательной деятельности каждого обучающегося с учетом его возрастных особенностей, индивидуальных потребностей и возможностей, формирование мотивации детей к труду, к активной деятельности во внеурочное время.</w:t>
      </w:r>
      <w:r w:rsidR="00F2407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075" w:rsidRPr="00F24075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Содержание программы представлено различными видами трудовой деятельности и направлено на овладение </w:t>
      </w:r>
      <w:r w:rsidR="00F24075" w:rsidRPr="00F2407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обучающимися необходимыми в жизни элементарными приемами ручной работы с разными материалами (работа с бумагой, картоном, </w:t>
      </w:r>
      <w:r w:rsidR="00480012">
        <w:rPr>
          <w:rFonts w:ascii="Times New Roman" w:hAnsi="Times New Roman" w:cs="Times New Roman"/>
          <w:sz w:val="24"/>
          <w:szCs w:val="24"/>
          <w:lang w:eastAsia="ru-RU"/>
        </w:rPr>
        <w:t>тканью</w:t>
      </w:r>
      <w:r w:rsidR="00383A9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405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075" w:rsidRPr="00F24075">
        <w:rPr>
          <w:rFonts w:ascii="Times New Roman" w:hAnsi="Times New Roman" w:cs="Times New Roman"/>
          <w:sz w:val="24"/>
          <w:szCs w:val="24"/>
          <w:lang w:eastAsia="ru-RU"/>
        </w:rPr>
        <w:t>красками, соленым тестом, работа с нитками, проволокой и т.п.) по изготовлению игрушек, сувениров, аппликаций, различных полезных изделий и поделок декоративно-прикладного творчества. Деятельность детей направлена на решение и воплощение в материале разнообразных задач, связанных с изготовлением поделок, всевозможных изделий и их творческим оформлением.</w:t>
      </w:r>
    </w:p>
    <w:p w14:paraId="76378BF8" w14:textId="2D6013E4" w:rsidR="00F30263" w:rsidRPr="00F30263" w:rsidRDefault="00F30263" w:rsidP="002704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302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Принципы, лежащие в основе программы:</w:t>
      </w:r>
    </w:p>
    <w:p w14:paraId="4C0198BD" w14:textId="1169C8D7" w:rsidR="00F30263" w:rsidRPr="00F30263" w:rsidRDefault="00A55B61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2B3C30">
        <w:rPr>
          <w:rFonts w:ascii="Times New Roman" w:hAnsi="Times New Roman" w:cs="Times New Roman"/>
          <w:sz w:val="24"/>
          <w:szCs w:val="24"/>
          <w:lang w:eastAsia="ru-RU"/>
        </w:rPr>
        <w:t xml:space="preserve">принцип </w:t>
      </w:r>
      <w:r w:rsidR="00F30263" w:rsidRPr="00F30263">
        <w:rPr>
          <w:rFonts w:ascii="Times New Roman" w:hAnsi="Times New Roman" w:cs="Times New Roman"/>
          <w:sz w:val="24"/>
          <w:szCs w:val="24"/>
          <w:lang w:eastAsia="ru-RU"/>
        </w:rPr>
        <w:t>доступности</w:t>
      </w:r>
      <w:r w:rsidR="00F30263" w:rsidRPr="00F3026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F30263" w:rsidRPr="00F30263">
        <w:rPr>
          <w:rFonts w:ascii="Times New Roman" w:hAnsi="Times New Roman" w:cs="Times New Roman"/>
          <w:sz w:val="24"/>
          <w:szCs w:val="24"/>
          <w:lang w:eastAsia="ru-RU"/>
        </w:rPr>
        <w:t>(простота, соответствие возрастным и индивидуальным особенностям);</w:t>
      </w:r>
    </w:p>
    <w:p w14:paraId="744D5702" w14:textId="70A6BD03" w:rsidR="00F30263" w:rsidRPr="00F30263" w:rsidRDefault="00A55B61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2B3C30">
        <w:rPr>
          <w:rFonts w:ascii="Times New Roman" w:hAnsi="Times New Roman" w:cs="Times New Roman"/>
          <w:sz w:val="24"/>
          <w:szCs w:val="24"/>
          <w:lang w:eastAsia="ru-RU"/>
        </w:rPr>
        <w:t xml:space="preserve">принцип </w:t>
      </w:r>
      <w:r w:rsidR="00F30263" w:rsidRPr="00F30263">
        <w:rPr>
          <w:rFonts w:ascii="Times New Roman" w:hAnsi="Times New Roman" w:cs="Times New Roman"/>
          <w:sz w:val="24"/>
          <w:szCs w:val="24"/>
          <w:lang w:eastAsia="ru-RU"/>
        </w:rPr>
        <w:t>наглядности</w:t>
      </w:r>
      <w:r w:rsidR="00F30263" w:rsidRPr="00F3026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F30263" w:rsidRPr="00F30263">
        <w:rPr>
          <w:rFonts w:ascii="Times New Roman" w:hAnsi="Times New Roman" w:cs="Times New Roman"/>
          <w:sz w:val="24"/>
          <w:szCs w:val="24"/>
          <w:lang w:eastAsia="ru-RU"/>
        </w:rPr>
        <w:t>(иллюстративность, наличие дидактических материалов)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60FEB73" w14:textId="1DFDE1C2" w:rsidR="00F30263" w:rsidRPr="00F30263" w:rsidRDefault="00A55B61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2B3C30">
        <w:rPr>
          <w:rFonts w:ascii="Times New Roman" w:hAnsi="Times New Roman" w:cs="Times New Roman"/>
          <w:sz w:val="24"/>
          <w:szCs w:val="24"/>
          <w:lang w:eastAsia="ru-RU"/>
        </w:rPr>
        <w:t xml:space="preserve">принцип </w:t>
      </w:r>
      <w:r w:rsidR="00F30263" w:rsidRPr="00F30263">
        <w:rPr>
          <w:rFonts w:ascii="Times New Roman" w:hAnsi="Times New Roman" w:cs="Times New Roman"/>
          <w:sz w:val="24"/>
          <w:szCs w:val="24"/>
          <w:lang w:eastAsia="ru-RU"/>
        </w:rPr>
        <w:t>демократичности и гуманизма (взаимодействие педагога и ученика в социуме, реализация собственных творческих потребностей);</w:t>
      </w:r>
    </w:p>
    <w:p w14:paraId="3BC88134" w14:textId="0F83976E" w:rsidR="00F30263" w:rsidRPr="00F30263" w:rsidRDefault="002B3C30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принцип </w:t>
      </w:r>
      <w:r w:rsidR="00F30263" w:rsidRPr="00F30263">
        <w:rPr>
          <w:rFonts w:ascii="Times New Roman" w:hAnsi="Times New Roman" w:cs="Times New Roman"/>
          <w:sz w:val="24"/>
          <w:szCs w:val="24"/>
          <w:lang w:eastAsia="ru-RU"/>
        </w:rPr>
        <w:t>научности</w:t>
      </w:r>
      <w:r w:rsidR="00F30263" w:rsidRPr="00F3026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F30263" w:rsidRPr="00F30263">
        <w:rPr>
          <w:rFonts w:ascii="Times New Roman" w:hAnsi="Times New Roman" w:cs="Times New Roman"/>
          <w:sz w:val="24"/>
          <w:szCs w:val="24"/>
          <w:lang w:eastAsia="ru-RU"/>
        </w:rPr>
        <w:t>(обоснованность, наличие методологической базы и теоретической основы);</w:t>
      </w:r>
    </w:p>
    <w:p w14:paraId="6BA10BFB" w14:textId="08AD114B" w:rsidR="003C03D8" w:rsidRDefault="002B3C30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F30263" w:rsidRPr="00F30263">
        <w:rPr>
          <w:rFonts w:ascii="Times New Roman" w:hAnsi="Times New Roman" w:cs="Times New Roman"/>
          <w:sz w:val="24"/>
          <w:szCs w:val="24"/>
          <w:lang w:eastAsia="ru-RU"/>
        </w:rPr>
        <w:t>«от простого к сложному» (научившись элементарным навыкам работы, ребенок применяет свои знания в выполнении сложных творческих работ).</w:t>
      </w:r>
    </w:p>
    <w:p w14:paraId="727D1E78" w14:textId="2FC087C0" w:rsidR="00C8749A" w:rsidRPr="00C8749A" w:rsidRDefault="00C8749A" w:rsidP="00C8749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8749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Адресат:</w:t>
      </w:r>
    </w:p>
    <w:p w14:paraId="02F4BA1D" w14:textId="39582E9A" w:rsidR="00EB56CA" w:rsidRDefault="000F3549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8726D5" w:rsidRPr="00C8749A">
        <w:rPr>
          <w:rFonts w:ascii="Times New Roman" w:hAnsi="Times New Roman" w:cs="Times New Roman"/>
          <w:bCs/>
          <w:sz w:val="24"/>
          <w:szCs w:val="24"/>
          <w:lang w:eastAsia="ru-RU"/>
        </w:rPr>
        <w:t>Возраст детей,</w:t>
      </w:r>
      <w:r w:rsidR="008726D5">
        <w:rPr>
          <w:rFonts w:ascii="Times New Roman" w:hAnsi="Times New Roman" w:cs="Times New Roman"/>
          <w:sz w:val="24"/>
          <w:szCs w:val="24"/>
          <w:lang w:eastAsia="ru-RU"/>
        </w:rPr>
        <w:t xml:space="preserve"> участвующих в реализации данной образовательной программы: </w:t>
      </w:r>
      <w:r w:rsidR="00262FE6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DA0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23C5">
        <w:rPr>
          <w:rFonts w:ascii="Times New Roman" w:hAnsi="Times New Roman" w:cs="Times New Roman"/>
          <w:sz w:val="24"/>
          <w:szCs w:val="24"/>
          <w:lang w:eastAsia="ru-RU"/>
        </w:rPr>
        <w:t xml:space="preserve">– 17 </w:t>
      </w:r>
      <w:r w:rsidR="008726D5" w:rsidRPr="00C84E29">
        <w:rPr>
          <w:rFonts w:ascii="Times New Roman" w:hAnsi="Times New Roman" w:cs="Times New Roman"/>
          <w:sz w:val="24"/>
          <w:szCs w:val="24"/>
          <w:lang w:eastAsia="ru-RU"/>
        </w:rPr>
        <w:t>лет.</w:t>
      </w:r>
      <w:r w:rsidR="008726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0672">
        <w:rPr>
          <w:rFonts w:ascii="Times New Roman" w:hAnsi="Times New Roman" w:cs="Times New Roman"/>
          <w:sz w:val="24"/>
          <w:szCs w:val="24"/>
          <w:lang w:eastAsia="ru-RU"/>
        </w:rPr>
        <w:t>В объединение принимаются все желающие</w:t>
      </w:r>
      <w:r w:rsidR="00200431">
        <w:rPr>
          <w:rFonts w:ascii="Times New Roman" w:hAnsi="Times New Roman" w:cs="Times New Roman"/>
          <w:sz w:val="24"/>
          <w:szCs w:val="24"/>
          <w:lang w:eastAsia="ru-RU"/>
        </w:rPr>
        <w:t>, независимо от наличия способностей и физического здоровья.</w:t>
      </w:r>
      <w:r w:rsidR="002D3B38">
        <w:rPr>
          <w:rFonts w:ascii="Times New Roman" w:hAnsi="Times New Roman" w:cs="Times New Roman"/>
          <w:sz w:val="24"/>
          <w:szCs w:val="24"/>
          <w:lang w:eastAsia="ru-RU"/>
        </w:rPr>
        <w:t xml:space="preserve"> Предполагаемый состав групп – разновозрастной, с учетом индивидуальных способностей и уровня формирования интересов</w:t>
      </w:r>
      <w:r w:rsidR="00754599">
        <w:rPr>
          <w:rFonts w:ascii="Times New Roman" w:hAnsi="Times New Roman" w:cs="Times New Roman"/>
          <w:sz w:val="24"/>
          <w:szCs w:val="24"/>
          <w:lang w:eastAsia="ru-RU"/>
        </w:rPr>
        <w:t xml:space="preserve"> к творчеству</w:t>
      </w:r>
      <w:r w:rsidR="002D3B3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18CAA32" w14:textId="11390A7E" w:rsidR="00200431" w:rsidRDefault="000F3549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200431" w:rsidRPr="00200431">
        <w:rPr>
          <w:rFonts w:ascii="Times New Roman" w:hAnsi="Times New Roman" w:cs="Times New Roman"/>
          <w:b/>
          <w:sz w:val="24"/>
          <w:szCs w:val="24"/>
          <w:lang w:eastAsia="ru-RU"/>
        </w:rPr>
        <w:t>Срок реализации программы</w:t>
      </w:r>
      <w:r w:rsidR="00200431">
        <w:rPr>
          <w:rFonts w:ascii="Times New Roman" w:hAnsi="Times New Roman" w:cs="Times New Roman"/>
          <w:sz w:val="24"/>
          <w:szCs w:val="24"/>
          <w:lang w:eastAsia="ru-RU"/>
        </w:rPr>
        <w:t>: п</w:t>
      </w:r>
      <w:r w:rsidR="00046DD9">
        <w:rPr>
          <w:rFonts w:ascii="Times New Roman" w:hAnsi="Times New Roman" w:cs="Times New Roman"/>
          <w:sz w:val="24"/>
          <w:szCs w:val="24"/>
          <w:lang w:eastAsia="ru-RU"/>
        </w:rPr>
        <w:t xml:space="preserve">рограмма рассчитана на </w:t>
      </w:r>
      <w:r w:rsidR="00CB50CE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46DD9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200431"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обучен</w:t>
      </w:r>
      <w:r w:rsidR="00046DD9">
        <w:rPr>
          <w:rFonts w:ascii="Times New Roman" w:hAnsi="Times New Roman" w:cs="Times New Roman"/>
          <w:sz w:val="24"/>
          <w:szCs w:val="24"/>
          <w:lang w:eastAsia="ru-RU"/>
        </w:rPr>
        <w:t>ия при неизменном составе детей, объемом</w:t>
      </w:r>
      <w:r w:rsidR="00694E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31CF">
        <w:rPr>
          <w:rFonts w:ascii="Times New Roman" w:hAnsi="Times New Roman" w:cs="Times New Roman"/>
          <w:sz w:val="24"/>
          <w:szCs w:val="24"/>
          <w:lang w:eastAsia="ru-RU"/>
        </w:rPr>
        <w:t>140</w:t>
      </w:r>
      <w:r w:rsidR="00694ECB">
        <w:rPr>
          <w:rFonts w:ascii="Times New Roman" w:hAnsi="Times New Roman" w:cs="Times New Roman"/>
          <w:sz w:val="24"/>
          <w:szCs w:val="24"/>
          <w:lang w:eastAsia="ru-RU"/>
        </w:rPr>
        <w:t xml:space="preserve"> час</w:t>
      </w:r>
      <w:r w:rsidR="00DC297B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="00BE2A14">
        <w:rPr>
          <w:rFonts w:ascii="Times New Roman" w:hAnsi="Times New Roman" w:cs="Times New Roman"/>
          <w:sz w:val="24"/>
          <w:szCs w:val="24"/>
          <w:lang w:eastAsia="ru-RU"/>
        </w:rPr>
        <w:t xml:space="preserve">, по 2 часа </w:t>
      </w:r>
      <w:r w:rsidR="007631CF">
        <w:rPr>
          <w:rFonts w:ascii="Times New Roman" w:hAnsi="Times New Roman" w:cs="Times New Roman"/>
          <w:sz w:val="24"/>
          <w:szCs w:val="24"/>
          <w:lang w:eastAsia="ru-RU"/>
        </w:rPr>
        <w:t xml:space="preserve">два раза </w:t>
      </w:r>
      <w:r w:rsidR="00BE2A14">
        <w:rPr>
          <w:rFonts w:ascii="Times New Roman" w:hAnsi="Times New Roman" w:cs="Times New Roman"/>
          <w:sz w:val="24"/>
          <w:szCs w:val="24"/>
          <w:lang w:eastAsia="ru-RU"/>
        </w:rPr>
        <w:t>в неделю</w:t>
      </w:r>
      <w:r w:rsidR="00046DD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2586374" w14:textId="3990A27A" w:rsidR="00283E14" w:rsidRDefault="000F3549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 xml:space="preserve">       </w:t>
      </w:r>
      <w:r w:rsidR="00FB59AB" w:rsidRPr="00207F43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ru-RU"/>
        </w:rPr>
        <w:t>Количество детей в группах</w:t>
      </w:r>
      <w:r w:rsidR="00FB59AB" w:rsidRPr="00FB59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="00F624C8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FB59AB" w:rsidRPr="00FB59AB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F624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 </w:t>
      </w:r>
      <w:r w:rsidR="00FB59AB" w:rsidRPr="00FB59AB">
        <w:rPr>
          <w:rFonts w:ascii="Times New Roman" w:eastAsia="Calibri" w:hAnsi="Times New Roman" w:cs="Times New Roman"/>
          <w:sz w:val="24"/>
          <w:szCs w:val="24"/>
          <w:lang w:eastAsia="ru-RU"/>
        </w:rPr>
        <w:t>человек.</w:t>
      </w:r>
    </w:p>
    <w:p w14:paraId="218CAA33" w14:textId="584793C7" w:rsidR="00D604B1" w:rsidRDefault="00D604B1" w:rsidP="002704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604B1">
        <w:rPr>
          <w:rFonts w:ascii="Times New Roman" w:hAnsi="Times New Roman" w:cs="Times New Roman"/>
          <w:b/>
          <w:sz w:val="24"/>
          <w:szCs w:val="24"/>
          <w:lang w:eastAsia="ru-RU"/>
        </w:rPr>
        <w:t>Формы и режим занятий:</w:t>
      </w:r>
    </w:p>
    <w:p w14:paraId="538B47B0" w14:textId="2F6E529F" w:rsidR="00103666" w:rsidRPr="00103666" w:rsidRDefault="00103666" w:rsidP="002704C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0366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</w:t>
      </w:r>
      <w:r w:rsidR="000F35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</w:t>
      </w:r>
      <w:r w:rsidRPr="00103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Обучение проводится по </w:t>
      </w:r>
      <w:r w:rsidR="007631CF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10366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минут с перерывом на 10 минут.</w:t>
      </w:r>
    </w:p>
    <w:p w14:paraId="218CAA34" w14:textId="436D6D3C" w:rsidR="008726D5" w:rsidRDefault="008726D5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6DD9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0F35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6DD9">
        <w:rPr>
          <w:rFonts w:ascii="Times New Roman" w:hAnsi="Times New Roman" w:cs="Times New Roman"/>
          <w:sz w:val="24"/>
          <w:szCs w:val="24"/>
          <w:lang w:eastAsia="ru-RU"/>
        </w:rPr>
        <w:t xml:space="preserve"> В каждой группе занятия проводятся </w:t>
      </w:r>
      <w:r w:rsidR="007631CF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86238">
        <w:rPr>
          <w:rFonts w:ascii="Times New Roman" w:hAnsi="Times New Roman" w:cs="Times New Roman"/>
          <w:sz w:val="24"/>
          <w:szCs w:val="24"/>
          <w:lang w:eastAsia="ru-RU"/>
        </w:rPr>
        <w:t>раз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в неделю по 2</w:t>
      </w:r>
      <w:r w:rsidR="00D604B1">
        <w:rPr>
          <w:rFonts w:ascii="Times New Roman" w:hAnsi="Times New Roman" w:cs="Times New Roman"/>
          <w:sz w:val="24"/>
          <w:szCs w:val="24"/>
          <w:lang w:eastAsia="ru-RU"/>
        </w:rPr>
        <w:t xml:space="preserve"> учебных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часа.</w:t>
      </w:r>
    </w:p>
    <w:p w14:paraId="218CAA35" w14:textId="26CAC9F0" w:rsidR="000E0946" w:rsidRDefault="000F3549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DA05A2">
        <w:rPr>
          <w:rFonts w:ascii="Times New Roman" w:hAnsi="Times New Roman" w:cs="Times New Roman"/>
          <w:sz w:val="24"/>
          <w:szCs w:val="24"/>
          <w:lang w:eastAsia="ru-RU"/>
        </w:rPr>
        <w:t>В зависим</w:t>
      </w:r>
      <w:r w:rsidR="00754599">
        <w:rPr>
          <w:rFonts w:ascii="Times New Roman" w:hAnsi="Times New Roman" w:cs="Times New Roman"/>
          <w:sz w:val="24"/>
          <w:szCs w:val="24"/>
          <w:lang w:eastAsia="ru-RU"/>
        </w:rPr>
        <w:t>ости от уровня готовности</w:t>
      </w:r>
      <w:r w:rsidR="00D604B1">
        <w:rPr>
          <w:rFonts w:ascii="Times New Roman" w:hAnsi="Times New Roman" w:cs="Times New Roman"/>
          <w:sz w:val="24"/>
          <w:szCs w:val="24"/>
          <w:lang w:eastAsia="ru-RU"/>
        </w:rPr>
        <w:t>, наличия способностей</w:t>
      </w:r>
      <w:r w:rsidR="00DA05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4599">
        <w:rPr>
          <w:rFonts w:ascii="Times New Roman" w:hAnsi="Times New Roman" w:cs="Times New Roman"/>
          <w:sz w:val="24"/>
          <w:szCs w:val="24"/>
          <w:lang w:eastAsia="ru-RU"/>
        </w:rPr>
        <w:t>и мотивации к данному виду деятельности у обучающихся возможна вариативность продолжительности обучения</w:t>
      </w:r>
      <w:r w:rsidR="00046DD9">
        <w:rPr>
          <w:rFonts w:ascii="Times New Roman" w:hAnsi="Times New Roman" w:cs="Times New Roman"/>
          <w:sz w:val="24"/>
          <w:szCs w:val="24"/>
          <w:lang w:eastAsia="ru-RU"/>
        </w:rPr>
        <w:t xml:space="preserve"> по программе.</w:t>
      </w:r>
      <w:r w:rsidR="007545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0946" w:rsidRPr="00C84E29">
        <w:rPr>
          <w:rFonts w:ascii="Times New Roman" w:hAnsi="Times New Roman" w:cs="Times New Roman"/>
          <w:sz w:val="24"/>
          <w:szCs w:val="24"/>
          <w:lang w:eastAsia="ru-RU"/>
        </w:rPr>
        <w:t>По каждой теме учебного плана определено общее количество часов, часы практических и теоретических занятий. В зависимости от индивидуальных особенностей детей, их способности усваивать и закреплять материал программы общее количество занятий по всем темам може</w:t>
      </w:r>
      <w:r w:rsidR="000E0946">
        <w:rPr>
          <w:rFonts w:ascii="Times New Roman" w:hAnsi="Times New Roman" w:cs="Times New Roman"/>
          <w:sz w:val="24"/>
          <w:szCs w:val="24"/>
          <w:lang w:eastAsia="ru-RU"/>
        </w:rPr>
        <w:t>т увеличиваться или уменьшаться.</w:t>
      </w:r>
      <w:r w:rsidR="009B0820"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14:paraId="218CAA36" w14:textId="6C8296E5" w:rsidR="009B0820" w:rsidRPr="00C84E29" w:rsidRDefault="000F3549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4" w:name="_Hlk483424485"/>
      <w:bookmarkEnd w:id="3"/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="009B0820"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Для более эффективной реализации программы </w:t>
      </w:r>
      <w:r w:rsidR="001A7E30" w:rsidRPr="00EE6A32">
        <w:rPr>
          <w:rFonts w:ascii="Times New Roman" w:hAnsi="Times New Roman" w:cs="Times New Roman"/>
          <w:sz w:val="24"/>
          <w:szCs w:val="24"/>
          <w:lang w:eastAsia="ru-RU"/>
        </w:rPr>
        <w:t>«Творческая мастерская</w:t>
      </w:r>
      <w:r w:rsidR="009B0820" w:rsidRPr="00EE6A32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9B0820"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предполагается использовать различные формы занятий. Прежде всего, это занятия в группах и подгруппах. Групповые занятия помогают освоить детям теоретический материал, формировать определенные умения и навыки в области рисунка и </w:t>
      </w:r>
      <w:r w:rsidR="009B082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0820"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рукоделия. По подгруппам целесообразно проводить занятия по сложным темам, требующим многократного повторения и закрепления пройденного материала. По подгруппам проводятся занятия с учащимися, которые работают над собственным авторским проектом, работами для выставки, коллективной работой.</w:t>
      </w:r>
    </w:p>
    <w:p w14:paraId="218CAA38" w14:textId="69FE4C9F" w:rsidR="000E0946" w:rsidRPr="00C84E29" w:rsidRDefault="009B0820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0F35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 Педагогический процесс основывается на принципе индивидуального подхода к каждому ребенку. Задача индивидуального подхода – наиболее полное выявление персональных способов развития возможностей ребенка, формирование его личности. Индивидуальный подход помогает отстающему ребенку наиболее успешно усвоить материал и стимулирует его творческие способности.</w:t>
      </w:r>
    </w:p>
    <w:p w14:paraId="218CAA3A" w14:textId="69C09A46" w:rsidR="000E0946" w:rsidRPr="0019663A" w:rsidRDefault="000E0946" w:rsidP="002704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5" w:name="_Hlk483425643"/>
      <w:bookmarkEnd w:id="4"/>
      <w:r w:rsidRPr="0019663A">
        <w:rPr>
          <w:rFonts w:ascii="Times New Roman" w:hAnsi="Times New Roman" w:cs="Times New Roman"/>
          <w:b/>
          <w:sz w:val="24"/>
          <w:szCs w:val="24"/>
          <w:lang w:eastAsia="ru-RU"/>
        </w:rPr>
        <w:t>В зависимости от решения учебных задач занятия делятся на следующие виды:</w:t>
      </w:r>
    </w:p>
    <w:p w14:paraId="218CAA3C" w14:textId="528C0053" w:rsidR="000E0946" w:rsidRPr="00C84E29" w:rsidRDefault="000E0946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-  приобретение новых знаний (педагог сообщает учащимся теоретические сведения); с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занятий такого типа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воспитанники начинают изучение новых тем;</w:t>
      </w:r>
    </w:p>
    <w:p w14:paraId="218CAA3D" w14:textId="77777777" w:rsidR="000E0946" w:rsidRDefault="000E0946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- занятия по формированию умений и навыков (самостоятельная деятельность ребенка под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18CAA3E" w14:textId="77777777" w:rsidR="000E0946" w:rsidRPr="00C84E29" w:rsidRDefault="000E0946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>руководством педагога);</w:t>
      </w:r>
    </w:p>
    <w:p w14:paraId="218CAA40" w14:textId="4B1D2932" w:rsidR="000E0946" w:rsidRPr="00C84E29" w:rsidRDefault="000E0946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E29">
        <w:rPr>
          <w:rFonts w:ascii="Times New Roman" w:hAnsi="Times New Roman" w:cs="Times New Roman"/>
          <w:sz w:val="24"/>
          <w:szCs w:val="24"/>
          <w:lang w:eastAsia="ru-RU"/>
        </w:rPr>
        <w:t>-  повторение (определяют качество усвоения материала и овладение умениями и навыками); подобные занятия является заключительными;</w:t>
      </w:r>
    </w:p>
    <w:p w14:paraId="218CAA41" w14:textId="77777777" w:rsidR="000E0946" w:rsidRPr="00C84E29" w:rsidRDefault="000E0946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E29">
        <w:rPr>
          <w:rFonts w:ascii="Times New Roman" w:hAnsi="Times New Roman" w:cs="Times New Roman"/>
          <w:sz w:val="24"/>
          <w:szCs w:val="24"/>
          <w:lang w:eastAsia="ru-RU"/>
        </w:rPr>
        <w:t>-  проверка знаний, умений и навыков (выставочные работы).</w:t>
      </w:r>
    </w:p>
    <w:p w14:paraId="0397E751" w14:textId="07CC7E7D" w:rsidR="00432BDA" w:rsidRDefault="000E0946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     В зависимости от особенностей темы и содержания работы можно заниматься как со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всей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>группой, так и по подгруппам или индивидуально с каждым ребенком</w:t>
      </w:r>
      <w:r w:rsidR="006672B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18CAA46" w14:textId="5BA967B8" w:rsidR="000E0946" w:rsidRPr="0019663A" w:rsidRDefault="000E0946" w:rsidP="002704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663A">
        <w:rPr>
          <w:rFonts w:ascii="Times New Roman" w:hAnsi="Times New Roman" w:cs="Times New Roman"/>
          <w:b/>
          <w:sz w:val="24"/>
          <w:szCs w:val="24"/>
          <w:lang w:eastAsia="ru-RU"/>
        </w:rPr>
        <w:t>Занятие состоит из нескольких этапов:</w:t>
      </w:r>
    </w:p>
    <w:p w14:paraId="218CAA4B" w14:textId="0DB66DE8" w:rsidR="000E0946" w:rsidRPr="00C84E29" w:rsidRDefault="00767EB5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E0946"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Объяснение материала и демонстрирование наглядно-методического ряда </w:t>
      </w:r>
      <w:r w:rsidR="000E0946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0E0946" w:rsidRPr="00C84E29">
        <w:rPr>
          <w:rFonts w:ascii="Times New Roman" w:hAnsi="Times New Roman" w:cs="Times New Roman"/>
          <w:sz w:val="24"/>
          <w:szCs w:val="24"/>
          <w:lang w:eastAsia="ru-RU"/>
        </w:rPr>
        <w:t>репродукции художественных произведений, учебные таблицы, детские работы,</w:t>
      </w:r>
      <w:r w:rsidR="00E6642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0946" w:rsidRPr="00C84E29">
        <w:rPr>
          <w:rFonts w:ascii="Times New Roman" w:hAnsi="Times New Roman" w:cs="Times New Roman"/>
          <w:sz w:val="24"/>
          <w:szCs w:val="24"/>
          <w:lang w:eastAsia="ru-RU"/>
        </w:rPr>
        <w:t>слайды), а также создание эмоциональной обстановки (чтение отрывков литературных</w:t>
      </w:r>
      <w:r w:rsidR="00E6642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0946" w:rsidRPr="00C84E29">
        <w:rPr>
          <w:rFonts w:ascii="Times New Roman" w:hAnsi="Times New Roman" w:cs="Times New Roman"/>
          <w:sz w:val="24"/>
          <w:szCs w:val="24"/>
          <w:lang w:eastAsia="ru-RU"/>
        </w:rPr>
        <w:t>произведений, прослушивание музыки); в процессе восприятия детьми зрительного ряда</w:t>
      </w:r>
      <w:r w:rsidR="000E09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0946" w:rsidRPr="00C84E29">
        <w:rPr>
          <w:rFonts w:ascii="Times New Roman" w:hAnsi="Times New Roman" w:cs="Times New Roman"/>
          <w:sz w:val="24"/>
          <w:szCs w:val="24"/>
          <w:lang w:eastAsia="ru-RU"/>
        </w:rPr>
        <w:t>педагог организует обсуждение данной темы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218CAA4C" w14:textId="78283454" w:rsidR="000E0946" w:rsidRPr="00C84E29" w:rsidRDefault="00767EB5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E0946" w:rsidRPr="00C84E29">
        <w:rPr>
          <w:rFonts w:ascii="Times New Roman" w:hAnsi="Times New Roman" w:cs="Times New Roman"/>
          <w:sz w:val="24"/>
          <w:szCs w:val="24"/>
          <w:lang w:eastAsia="ru-RU"/>
        </w:rPr>
        <w:t>Выполнение детьми творческого задания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7B92515" w14:textId="19EDDB80" w:rsidR="00283E14" w:rsidRPr="002704C1" w:rsidRDefault="00767EB5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E0946"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Подведение итогов, обсуждение работ.</w:t>
      </w:r>
    </w:p>
    <w:p w14:paraId="2381A6EE" w14:textId="386F4BBE" w:rsidR="005F605B" w:rsidRPr="00A500E7" w:rsidRDefault="000E0946" w:rsidP="002704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500E7">
        <w:rPr>
          <w:rFonts w:ascii="Times New Roman" w:hAnsi="Times New Roman" w:cs="Times New Roman"/>
          <w:b/>
          <w:sz w:val="24"/>
          <w:szCs w:val="24"/>
          <w:lang w:eastAsia="ru-RU"/>
        </w:rPr>
        <w:t>Методы и формы образовательного процесса:</w:t>
      </w:r>
    </w:p>
    <w:p w14:paraId="1D7A5112" w14:textId="35B76878" w:rsidR="00A500E7" w:rsidRPr="00A500E7" w:rsidRDefault="00773A30" w:rsidP="002704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     </w:t>
      </w:r>
      <w:r w:rsidR="00A500E7" w:rsidRPr="00A500E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В процессе занятий используются различные формы занятий:</w:t>
      </w:r>
    </w:p>
    <w:p w14:paraId="7884D316" w14:textId="6AF7F40C" w:rsidR="00A500E7" w:rsidRPr="00A500E7" w:rsidRDefault="00A500E7" w:rsidP="002704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A500E7">
        <w:rPr>
          <w:rFonts w:ascii="Times New Roman" w:hAnsi="Times New Roman" w:cs="Times New Roman"/>
          <w:bCs/>
          <w:sz w:val="24"/>
          <w:szCs w:val="24"/>
          <w:lang w:eastAsia="ru-RU"/>
        </w:rPr>
        <w:t>традиционные, комбинированные и практические занятия; лекции,</w:t>
      </w:r>
      <w:r w:rsidR="00773A3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500E7">
        <w:rPr>
          <w:rFonts w:ascii="Times New Roman" w:hAnsi="Times New Roman" w:cs="Times New Roman"/>
          <w:bCs/>
          <w:sz w:val="24"/>
          <w:szCs w:val="24"/>
          <w:lang w:eastAsia="ru-RU"/>
        </w:rPr>
        <w:t>конкурсы</w:t>
      </w:r>
      <w:r w:rsidR="00AB203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1AA2F200" w14:textId="5D4C17DC" w:rsidR="00A500E7" w:rsidRPr="00A500E7" w:rsidRDefault="00DC3FD1" w:rsidP="002704C1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    </w:t>
      </w:r>
      <w:r w:rsidR="00A500E7" w:rsidRPr="00A500E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А также различные методы:</w:t>
      </w:r>
    </w:p>
    <w:p w14:paraId="782A98FA" w14:textId="64F647A8" w:rsidR="00A500E7" w:rsidRPr="00BC0F7C" w:rsidRDefault="00DC3FD1" w:rsidP="002704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0F7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 xml:space="preserve">     </w:t>
      </w:r>
      <w:r w:rsidR="00A500E7" w:rsidRPr="00BC0F7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Методы, в основе которых лежит способ организации занятия:</w:t>
      </w:r>
    </w:p>
    <w:p w14:paraId="153BAAC1" w14:textId="22216220" w:rsidR="00A500E7" w:rsidRPr="00A500E7" w:rsidRDefault="00AB2033" w:rsidP="002704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500E7" w:rsidRPr="00A500E7">
        <w:rPr>
          <w:rFonts w:ascii="Times New Roman" w:hAnsi="Times New Roman" w:cs="Times New Roman"/>
          <w:bCs/>
          <w:sz w:val="24"/>
          <w:szCs w:val="24"/>
          <w:lang w:eastAsia="ru-RU"/>
        </w:rPr>
        <w:t>словесный (устное изложение, беседа, рассказ, лекция и т.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0E7" w:rsidRPr="00A500E7">
        <w:rPr>
          <w:rFonts w:ascii="Times New Roman" w:hAnsi="Times New Roman" w:cs="Times New Roman"/>
          <w:bCs/>
          <w:sz w:val="24"/>
          <w:szCs w:val="24"/>
          <w:lang w:eastAsia="ru-RU"/>
        </w:rPr>
        <w:t>д.);</w:t>
      </w:r>
    </w:p>
    <w:p w14:paraId="2D127260" w14:textId="1A11FDE5" w:rsidR="00A500E7" w:rsidRPr="00A500E7" w:rsidRDefault="00AB2033" w:rsidP="002704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500E7" w:rsidRPr="00A500E7">
        <w:rPr>
          <w:rFonts w:ascii="Times New Roman" w:hAnsi="Times New Roman" w:cs="Times New Roman"/>
          <w:bCs/>
          <w:sz w:val="24"/>
          <w:szCs w:val="24"/>
          <w:lang w:eastAsia="ru-RU"/>
        </w:rPr>
        <w:t>наглядный (показ мультимедийных материалов, иллюстраций, наблюдение, показ (выполнение) педагогом, работа по образцу и др.);</w:t>
      </w:r>
    </w:p>
    <w:p w14:paraId="37BA928F" w14:textId="542F257C" w:rsidR="00A500E7" w:rsidRPr="00A500E7" w:rsidRDefault="00AB2033" w:rsidP="002704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500E7" w:rsidRPr="00A500E7">
        <w:rPr>
          <w:rFonts w:ascii="Times New Roman" w:hAnsi="Times New Roman" w:cs="Times New Roman"/>
          <w:bCs/>
          <w:sz w:val="24"/>
          <w:szCs w:val="24"/>
          <w:lang w:eastAsia="ru-RU"/>
        </w:rPr>
        <w:t>практический (выполнение работ по инструкционным картам, схемам и др.)</w:t>
      </w:r>
      <w:r w:rsidR="00052020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0B954EF2" w14:textId="5A9B47CF" w:rsidR="00A500E7" w:rsidRPr="00BC0F7C" w:rsidRDefault="00DC3FD1" w:rsidP="002704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    </w:t>
      </w:r>
      <w:r w:rsidR="00A500E7" w:rsidRPr="00BC0F7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Методы, в основе которых лежит уровень деятельности детей:</w:t>
      </w:r>
    </w:p>
    <w:p w14:paraId="7A0248F7" w14:textId="1FE66D9E" w:rsidR="00A500E7" w:rsidRPr="00A500E7" w:rsidRDefault="00DC3FD1" w:rsidP="002704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500E7" w:rsidRPr="00A500E7">
        <w:rPr>
          <w:rFonts w:ascii="Times New Roman" w:hAnsi="Times New Roman" w:cs="Times New Roman"/>
          <w:bCs/>
          <w:sz w:val="24"/>
          <w:szCs w:val="24"/>
          <w:lang w:eastAsia="ru-RU"/>
        </w:rPr>
        <w:t>объяснительно-иллюстративный – дети воспринимают и усваивают готовую информацию;</w:t>
      </w:r>
    </w:p>
    <w:p w14:paraId="44B62EA1" w14:textId="5EF7EAC8" w:rsidR="00A500E7" w:rsidRPr="00A500E7" w:rsidRDefault="00DC3FD1" w:rsidP="002704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500E7" w:rsidRPr="00A500E7">
        <w:rPr>
          <w:rFonts w:ascii="Times New Roman" w:hAnsi="Times New Roman" w:cs="Times New Roman"/>
          <w:bCs/>
          <w:sz w:val="24"/>
          <w:szCs w:val="24"/>
          <w:lang w:eastAsia="ru-RU"/>
        </w:rPr>
        <w:t>репродуктивный – учащиеся воспроизводят полученные знания и освоенные способы деятельности;</w:t>
      </w:r>
    </w:p>
    <w:p w14:paraId="1C27BCEB" w14:textId="0581C3F3" w:rsidR="00A500E7" w:rsidRPr="00A500E7" w:rsidRDefault="00DC3FD1" w:rsidP="002704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500E7" w:rsidRPr="00A500E7">
        <w:rPr>
          <w:rFonts w:ascii="Times New Roman" w:hAnsi="Times New Roman" w:cs="Times New Roman"/>
          <w:bCs/>
          <w:sz w:val="24"/>
          <w:szCs w:val="24"/>
          <w:lang w:eastAsia="ru-RU"/>
        </w:rPr>
        <w:t>частично-поисковый – участие детей в коллективном поиске, решение поставленной задачи совместно с педагогом;</w:t>
      </w:r>
    </w:p>
    <w:p w14:paraId="3B874276" w14:textId="604E42A2" w:rsidR="00A500E7" w:rsidRPr="00A500E7" w:rsidRDefault="00DC3FD1" w:rsidP="002704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500E7" w:rsidRPr="00A500E7">
        <w:rPr>
          <w:rFonts w:ascii="Times New Roman" w:hAnsi="Times New Roman" w:cs="Times New Roman"/>
          <w:bCs/>
          <w:sz w:val="24"/>
          <w:szCs w:val="24"/>
          <w:lang w:eastAsia="ru-RU"/>
        </w:rPr>
        <w:t>исследовательский – самостоятельная творческая работа учащихся.</w:t>
      </w:r>
    </w:p>
    <w:p w14:paraId="4F0D8075" w14:textId="383F8C90" w:rsidR="00A500E7" w:rsidRPr="00BC0F7C" w:rsidRDefault="00DC3FD1" w:rsidP="002704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C0F7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    </w:t>
      </w:r>
      <w:r w:rsidR="00A500E7" w:rsidRPr="00BC0F7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Методы, в основе которых лежит форма организации деятельности учащихся на занятиях:</w:t>
      </w:r>
    </w:p>
    <w:p w14:paraId="5405EF4E" w14:textId="5AF42D15" w:rsidR="00A500E7" w:rsidRPr="00A500E7" w:rsidRDefault="001D22D8" w:rsidP="002704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500E7" w:rsidRPr="00A500E7">
        <w:rPr>
          <w:rFonts w:ascii="Times New Roman" w:hAnsi="Times New Roman" w:cs="Times New Roman"/>
          <w:bCs/>
          <w:sz w:val="24"/>
          <w:szCs w:val="24"/>
          <w:lang w:eastAsia="ru-RU"/>
        </w:rPr>
        <w:t>фронтальный – одновременная работа со всеми учащимися;</w:t>
      </w:r>
    </w:p>
    <w:p w14:paraId="43CBCB0D" w14:textId="4D7AA722" w:rsidR="00A500E7" w:rsidRPr="00A500E7" w:rsidRDefault="001D22D8" w:rsidP="002704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500E7" w:rsidRPr="00A500E7">
        <w:rPr>
          <w:rFonts w:ascii="Times New Roman" w:hAnsi="Times New Roman" w:cs="Times New Roman"/>
          <w:bCs/>
          <w:sz w:val="24"/>
          <w:szCs w:val="24"/>
          <w:lang w:eastAsia="ru-RU"/>
        </w:rPr>
        <w:t>групповой – организация работы в группах;</w:t>
      </w:r>
    </w:p>
    <w:p w14:paraId="06AFB333" w14:textId="68FF3955" w:rsidR="00A500E7" w:rsidRDefault="001D22D8" w:rsidP="002704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500E7" w:rsidRPr="00A500E7">
        <w:rPr>
          <w:rFonts w:ascii="Times New Roman" w:hAnsi="Times New Roman" w:cs="Times New Roman"/>
          <w:bCs/>
          <w:sz w:val="24"/>
          <w:szCs w:val="24"/>
          <w:lang w:eastAsia="ru-RU"/>
        </w:rPr>
        <w:t>индивидуальный – индивидуальное выполнение заданий, решение проблем</w:t>
      </w:r>
      <w:r w:rsidR="002704C1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2247662B" w14:textId="77777777" w:rsidR="00336787" w:rsidRPr="002704C1" w:rsidRDefault="00336787" w:rsidP="002704C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C9470EC" w14:textId="2C788A38" w:rsidR="00AF7392" w:rsidRDefault="00AF7392" w:rsidP="00AF739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39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Данная программа способствует формированию следующих метапредметных универсальных учебных действий:</w:t>
      </w:r>
    </w:p>
    <w:p w14:paraId="275B4A61" w14:textId="5CDB2345" w:rsidR="000F02CF" w:rsidRPr="00AF7392" w:rsidRDefault="000F02CF" w:rsidP="000F02C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0F02CF">
        <w:rPr>
          <w:rFonts w:ascii="Times New Roman" w:hAnsi="Times New Roman" w:cs="Times New Roman"/>
          <w:sz w:val="24"/>
          <w:szCs w:val="24"/>
          <w:lang w:eastAsia="ru-RU"/>
        </w:rPr>
        <w:t>Основная цель реализации программы формирования базовых учебных действий состоит в формировании школьника с умственной отсталостью как субъекта учебной деятельности, которая обеспечивает одно из направлений его подготовки к самостоятельной жизни в обществе и овладения доступными видами профильного труда</w:t>
      </w:r>
      <w:r w:rsidRPr="000F02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5BCDF55" w14:textId="77777777" w:rsidR="00AF7392" w:rsidRPr="00AF7392" w:rsidRDefault="00AF7392" w:rsidP="00AF739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AF739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 универсальные учебные действия:</w:t>
      </w:r>
    </w:p>
    <w:p w14:paraId="59D0924C" w14:textId="77777777" w:rsidR="00AF7392" w:rsidRPr="00AF7392" w:rsidRDefault="00AF7392" w:rsidP="00AF7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392">
        <w:rPr>
          <w:rFonts w:ascii="Times New Roman" w:hAnsi="Times New Roman" w:cs="Times New Roman"/>
          <w:sz w:val="24"/>
          <w:szCs w:val="24"/>
          <w:lang w:eastAsia="ru-RU"/>
        </w:rPr>
        <w:t>- осознание своих творческих возможностей;</w:t>
      </w:r>
    </w:p>
    <w:p w14:paraId="31896652" w14:textId="77777777" w:rsidR="00AF7392" w:rsidRPr="00AF7392" w:rsidRDefault="00AF7392" w:rsidP="00AF7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392">
        <w:rPr>
          <w:rFonts w:ascii="Times New Roman" w:hAnsi="Times New Roman" w:cs="Times New Roman"/>
          <w:sz w:val="24"/>
          <w:szCs w:val="24"/>
          <w:lang w:eastAsia="ru-RU"/>
        </w:rPr>
        <w:t>- проявление познавательных мотивов;</w:t>
      </w:r>
    </w:p>
    <w:p w14:paraId="7F27232A" w14:textId="77777777" w:rsidR="00AF7392" w:rsidRPr="00AF7392" w:rsidRDefault="00AF7392" w:rsidP="00AF7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392">
        <w:rPr>
          <w:rFonts w:ascii="Times New Roman" w:hAnsi="Times New Roman" w:cs="Times New Roman"/>
          <w:sz w:val="24"/>
          <w:szCs w:val="24"/>
          <w:lang w:eastAsia="ru-RU"/>
        </w:rPr>
        <w:t>- развитие чувства прекрасного и эстетического чувства.</w:t>
      </w:r>
    </w:p>
    <w:p w14:paraId="1B7CF81F" w14:textId="77777777" w:rsidR="00AF7392" w:rsidRPr="00AF7392" w:rsidRDefault="00AF7392" w:rsidP="00AF739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AF739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 универсальные учебные действия:</w:t>
      </w:r>
    </w:p>
    <w:p w14:paraId="24478C77" w14:textId="77777777" w:rsidR="00AF7392" w:rsidRPr="00AF7392" w:rsidRDefault="00AF7392" w:rsidP="00AF7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392">
        <w:rPr>
          <w:rFonts w:ascii="Times New Roman" w:hAnsi="Times New Roman" w:cs="Times New Roman"/>
          <w:sz w:val="24"/>
          <w:szCs w:val="24"/>
          <w:lang w:eastAsia="ru-RU"/>
        </w:rPr>
        <w:t>- планировать совместно с учителем свои действия в соответствии с поставленной задачей;</w:t>
      </w:r>
    </w:p>
    <w:p w14:paraId="67E4647B" w14:textId="77777777" w:rsidR="00AF7392" w:rsidRPr="00AF7392" w:rsidRDefault="00AF7392" w:rsidP="00AF7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392">
        <w:rPr>
          <w:rFonts w:ascii="Times New Roman" w:hAnsi="Times New Roman" w:cs="Times New Roman"/>
          <w:sz w:val="24"/>
          <w:szCs w:val="24"/>
          <w:lang w:eastAsia="ru-RU"/>
        </w:rPr>
        <w:t>- принимать и сохранять учебную задачу;</w:t>
      </w:r>
    </w:p>
    <w:p w14:paraId="3FEFA5D0" w14:textId="77777777" w:rsidR="00AF7392" w:rsidRPr="00AF7392" w:rsidRDefault="00AF7392" w:rsidP="00AF7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392">
        <w:rPr>
          <w:rFonts w:ascii="Times New Roman" w:hAnsi="Times New Roman" w:cs="Times New Roman"/>
          <w:sz w:val="24"/>
          <w:szCs w:val="24"/>
          <w:lang w:eastAsia="ru-RU"/>
        </w:rPr>
        <w:t>- осуществлять итоговый и пошаговый контроль по результату;</w:t>
      </w:r>
    </w:p>
    <w:p w14:paraId="67B90250" w14:textId="77777777" w:rsidR="00AF7392" w:rsidRPr="00AF7392" w:rsidRDefault="00AF7392" w:rsidP="00AF7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392">
        <w:rPr>
          <w:rFonts w:ascii="Times New Roman" w:hAnsi="Times New Roman" w:cs="Times New Roman"/>
          <w:sz w:val="24"/>
          <w:szCs w:val="24"/>
          <w:lang w:eastAsia="ru-RU"/>
        </w:rPr>
        <w:t>- различать способ и результат действия;</w:t>
      </w:r>
    </w:p>
    <w:p w14:paraId="3F9AAA87" w14:textId="77777777" w:rsidR="00AF7392" w:rsidRPr="00AF7392" w:rsidRDefault="00AF7392" w:rsidP="00AF7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392">
        <w:rPr>
          <w:rFonts w:ascii="Times New Roman" w:hAnsi="Times New Roman" w:cs="Times New Roman"/>
          <w:sz w:val="24"/>
          <w:szCs w:val="24"/>
          <w:lang w:eastAsia="ru-RU"/>
        </w:rPr>
        <w:t>- в сотрудничестве с учителем ставить новые учебные задачи.</w:t>
      </w:r>
    </w:p>
    <w:p w14:paraId="2B8CD35D" w14:textId="77777777" w:rsidR="00AF7392" w:rsidRPr="00AF7392" w:rsidRDefault="00AF7392" w:rsidP="00AF739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AF739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Познавательные универсальные учебные действия</w:t>
      </w:r>
      <w:r w:rsidRPr="00AF739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</w:t>
      </w:r>
    </w:p>
    <w:p w14:paraId="549553DA" w14:textId="77777777" w:rsidR="00AF7392" w:rsidRPr="00AF7392" w:rsidRDefault="00AF7392" w:rsidP="00AF7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392">
        <w:rPr>
          <w:rFonts w:ascii="Times New Roman" w:hAnsi="Times New Roman" w:cs="Times New Roman"/>
          <w:sz w:val="24"/>
          <w:szCs w:val="24"/>
          <w:lang w:eastAsia="ru-RU"/>
        </w:rPr>
        <w:t>- осуществлять поиск и выделять конкретную информацию с помощью учителя;</w:t>
      </w:r>
    </w:p>
    <w:p w14:paraId="7FBEAD74" w14:textId="77777777" w:rsidR="00AF7392" w:rsidRPr="00AF7392" w:rsidRDefault="00AF7392" w:rsidP="00AF7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392">
        <w:rPr>
          <w:rFonts w:ascii="Times New Roman" w:hAnsi="Times New Roman" w:cs="Times New Roman"/>
          <w:sz w:val="24"/>
          <w:szCs w:val="24"/>
          <w:lang w:eastAsia="ru-RU"/>
        </w:rPr>
        <w:t>- строить речевые высказывания в устной форме;</w:t>
      </w:r>
    </w:p>
    <w:p w14:paraId="5111447C" w14:textId="77777777" w:rsidR="00AF7392" w:rsidRPr="00AF7392" w:rsidRDefault="00AF7392" w:rsidP="00AF7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392">
        <w:rPr>
          <w:rFonts w:ascii="Times New Roman" w:hAnsi="Times New Roman" w:cs="Times New Roman"/>
          <w:sz w:val="24"/>
          <w:szCs w:val="24"/>
          <w:lang w:eastAsia="ru-RU"/>
        </w:rPr>
        <w:t>- оформлять свою мысль в устной форме по типу рассуждения;</w:t>
      </w:r>
    </w:p>
    <w:p w14:paraId="1E7D20F1" w14:textId="77777777" w:rsidR="00AF7392" w:rsidRPr="00AF7392" w:rsidRDefault="00AF7392" w:rsidP="00AF7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392">
        <w:rPr>
          <w:rFonts w:ascii="Times New Roman" w:hAnsi="Times New Roman" w:cs="Times New Roman"/>
          <w:sz w:val="24"/>
          <w:szCs w:val="24"/>
          <w:lang w:eastAsia="ru-RU"/>
        </w:rPr>
        <w:t>- включаться в творческую деятельность под руководством учителя.</w:t>
      </w:r>
    </w:p>
    <w:p w14:paraId="41657380" w14:textId="77777777" w:rsidR="00AF7392" w:rsidRPr="00AF7392" w:rsidRDefault="00AF7392" w:rsidP="00AF739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AF739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Коммуникативные универсальные учебные действия:</w:t>
      </w:r>
    </w:p>
    <w:p w14:paraId="6C0CC6F2" w14:textId="77777777" w:rsidR="00AF7392" w:rsidRPr="00AF7392" w:rsidRDefault="00AF7392" w:rsidP="00AF7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392">
        <w:rPr>
          <w:rFonts w:ascii="Times New Roman" w:hAnsi="Times New Roman" w:cs="Times New Roman"/>
          <w:sz w:val="24"/>
          <w:szCs w:val="24"/>
          <w:lang w:eastAsia="ru-RU"/>
        </w:rPr>
        <w:t>- формулировать собственное мнение и позицию;</w:t>
      </w:r>
    </w:p>
    <w:p w14:paraId="41391CC3" w14:textId="77777777" w:rsidR="00AF7392" w:rsidRPr="00AF7392" w:rsidRDefault="00AF7392" w:rsidP="00AF7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392">
        <w:rPr>
          <w:rFonts w:ascii="Times New Roman" w:hAnsi="Times New Roman" w:cs="Times New Roman"/>
          <w:sz w:val="24"/>
          <w:szCs w:val="24"/>
          <w:lang w:eastAsia="ru-RU"/>
        </w:rPr>
        <w:t>- задавать вопросы;</w:t>
      </w:r>
    </w:p>
    <w:p w14:paraId="47113F94" w14:textId="77777777" w:rsidR="00AF7392" w:rsidRPr="00AF7392" w:rsidRDefault="00AF7392" w:rsidP="00AF7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392">
        <w:rPr>
          <w:rFonts w:ascii="Times New Roman" w:hAnsi="Times New Roman" w:cs="Times New Roman"/>
          <w:sz w:val="24"/>
          <w:szCs w:val="24"/>
          <w:lang w:eastAsia="ru-RU"/>
        </w:rPr>
        <w:t>- допускать возможность существования у людей различных точек зрения, в том числе не совпадающих с его собственной;</w:t>
      </w:r>
    </w:p>
    <w:p w14:paraId="378A355E" w14:textId="1D7FF9E8" w:rsidR="005F605B" w:rsidRPr="00C84E29" w:rsidRDefault="00AF7392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392">
        <w:rPr>
          <w:rFonts w:ascii="Times New Roman" w:hAnsi="Times New Roman" w:cs="Times New Roman"/>
          <w:sz w:val="24"/>
          <w:szCs w:val="24"/>
          <w:lang w:eastAsia="ru-RU"/>
        </w:rPr>
        <w:t>- договариваться и приходить к общему решению в совместной трудовой, творческой деятельности.</w:t>
      </w:r>
    </w:p>
    <w:p w14:paraId="218CAA5D" w14:textId="2AC58A3A" w:rsidR="00703495" w:rsidRPr="002704C1" w:rsidRDefault="00703495" w:rsidP="002704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703495">
        <w:rPr>
          <w:rFonts w:ascii="Times New Roman" w:hAnsi="Times New Roman" w:cs="Times New Roman"/>
          <w:b/>
          <w:sz w:val="24"/>
          <w:szCs w:val="24"/>
          <w:lang w:eastAsia="ru-RU"/>
        </w:rPr>
        <w:t>Ожидаемые рез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ультаты и способы определения их</w:t>
      </w:r>
      <w:r w:rsidRPr="0070349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результативности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218CAA60" w14:textId="605DD151" w:rsidR="00703495" w:rsidRPr="000F3549" w:rsidRDefault="00703495" w:rsidP="002704C1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0F3549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                  </w:t>
      </w:r>
      <w:r w:rsidR="00046DD9" w:rsidRPr="000F3549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 В конце</w:t>
      </w:r>
      <w:r w:rsidRPr="000F3549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обучения воспитанник будет:</w:t>
      </w:r>
    </w:p>
    <w:p w14:paraId="218CAA61" w14:textId="10FBD8BB" w:rsidR="00703495" w:rsidRDefault="00703495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- знать начальные</w:t>
      </w:r>
      <w:r w:rsidR="00C72699" w:rsidRPr="00C72699">
        <w:rPr>
          <w:rFonts w:ascii="Times New Roman" w:hAnsi="Times New Roman" w:cs="Times New Roman"/>
          <w:sz w:val="24"/>
          <w:szCs w:val="24"/>
          <w:lang w:eastAsia="ru-RU"/>
        </w:rPr>
        <w:t xml:space="preserve"> сведения об инструментах, приспособлениях и материалах, используемых при работе</w:t>
      </w:r>
      <w:r w:rsidR="00365C5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28B62C8A" w14:textId="0B9919C8" w:rsidR="00496CA2" w:rsidRPr="00C84E29" w:rsidRDefault="00496CA2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0468C5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использовать </w:t>
      </w:r>
      <w:r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496CA2">
        <w:rPr>
          <w:rFonts w:ascii="Times New Roman" w:hAnsi="Times New Roman" w:cs="Times New Roman"/>
          <w:sz w:val="24"/>
          <w:szCs w:val="24"/>
          <w:lang w:eastAsia="ru-RU"/>
        </w:rPr>
        <w:t>езопасные приемы работы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218CAA62" w14:textId="0F24A428" w:rsidR="00703495" w:rsidRPr="00C84E29" w:rsidRDefault="00703495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- иметь </w:t>
      </w:r>
      <w:r w:rsidR="00877F85">
        <w:rPr>
          <w:rFonts w:ascii="Times New Roman" w:hAnsi="Times New Roman" w:cs="Times New Roman"/>
          <w:sz w:val="24"/>
          <w:szCs w:val="24"/>
          <w:lang w:eastAsia="ru-RU"/>
        </w:rPr>
        <w:t>представление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о декоративно - прикладном искусстве;</w:t>
      </w:r>
    </w:p>
    <w:p w14:paraId="218CAA63" w14:textId="77777777" w:rsidR="00703495" w:rsidRDefault="00703495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- использовать разнообразие выразительных средств (цвет, линия, пятно, ритм, форма,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18CAA64" w14:textId="77777777" w:rsidR="00703495" w:rsidRPr="00C84E29" w:rsidRDefault="00703495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>композиция);</w:t>
      </w:r>
    </w:p>
    <w:p w14:paraId="218CAA65" w14:textId="77777777" w:rsidR="00703495" w:rsidRPr="00C84E29" w:rsidRDefault="00703495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подбирать или составлять орнамент для декоративной работы; </w:t>
      </w:r>
    </w:p>
    <w:p w14:paraId="218CAA66" w14:textId="77777777" w:rsidR="00703495" w:rsidRPr="00C84E29" w:rsidRDefault="00703495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- создавать в объеме предмет и украшать его;</w:t>
      </w:r>
    </w:p>
    <w:p w14:paraId="218CAA67" w14:textId="6D4E4120" w:rsidR="00703495" w:rsidRDefault="00703495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- уметь строить эскизы простых форм, 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соответствии с декором;</w:t>
      </w:r>
    </w:p>
    <w:p w14:paraId="6E254815" w14:textId="7C1CB46A" w:rsidR="003A37C3" w:rsidRPr="00C84E29" w:rsidRDefault="00D11929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A37C3">
        <w:rPr>
          <w:rFonts w:ascii="Times New Roman" w:hAnsi="Times New Roman" w:cs="Times New Roman"/>
          <w:sz w:val="24"/>
          <w:szCs w:val="24"/>
          <w:lang w:eastAsia="ru-RU"/>
        </w:rPr>
        <w:t>- о</w:t>
      </w:r>
      <w:r w:rsidR="003A37C3" w:rsidRPr="003A37C3">
        <w:rPr>
          <w:rFonts w:ascii="Times New Roman" w:hAnsi="Times New Roman" w:cs="Times New Roman"/>
          <w:sz w:val="24"/>
          <w:szCs w:val="24"/>
          <w:lang w:eastAsia="ru-RU"/>
        </w:rPr>
        <w:t>ценивать результат своей работы и работы своих товарищей</w:t>
      </w:r>
      <w:r w:rsidR="003A37C3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218CAA69" w14:textId="1D5A260D" w:rsidR="00703495" w:rsidRDefault="00703495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- иметь навыки работы с бумагой (прорезание ажурных узоров), </w:t>
      </w:r>
      <w:r w:rsidR="00634E11">
        <w:rPr>
          <w:rFonts w:ascii="Times New Roman" w:hAnsi="Times New Roman" w:cs="Times New Roman"/>
          <w:sz w:val="24"/>
          <w:szCs w:val="24"/>
          <w:lang w:eastAsia="ru-RU"/>
        </w:rPr>
        <w:t>тканью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>, овладеет</w:t>
      </w:r>
      <w:r w:rsidR="00634E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A005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634E11">
        <w:rPr>
          <w:rFonts w:ascii="Times New Roman" w:hAnsi="Times New Roman" w:cs="Times New Roman"/>
          <w:sz w:val="24"/>
          <w:szCs w:val="24"/>
          <w:lang w:eastAsia="ru-RU"/>
        </w:rPr>
        <w:t>навыками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роспис</w:t>
      </w:r>
      <w:r w:rsidR="00634E1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по ткани</w:t>
      </w:r>
      <w:r w:rsidR="00634E11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>дереву</w:t>
      </w:r>
      <w:r w:rsidR="00634E11">
        <w:rPr>
          <w:rFonts w:ascii="Times New Roman" w:hAnsi="Times New Roman" w:cs="Times New Roman"/>
          <w:sz w:val="24"/>
          <w:szCs w:val="24"/>
          <w:lang w:eastAsia="ru-RU"/>
        </w:rPr>
        <w:t xml:space="preserve"> и др</w:t>
      </w:r>
      <w:r w:rsidR="00D11929">
        <w:rPr>
          <w:rFonts w:ascii="Times New Roman" w:hAnsi="Times New Roman" w:cs="Times New Roman"/>
          <w:sz w:val="24"/>
          <w:szCs w:val="24"/>
          <w:lang w:eastAsia="ru-RU"/>
        </w:rPr>
        <w:t>.;</w:t>
      </w:r>
    </w:p>
    <w:p w14:paraId="218CAA6B" w14:textId="7944F863" w:rsidR="00703495" w:rsidRPr="00C84E29" w:rsidRDefault="007A0059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11929">
        <w:rPr>
          <w:rFonts w:ascii="Times New Roman" w:hAnsi="Times New Roman" w:cs="Times New Roman"/>
          <w:sz w:val="24"/>
          <w:szCs w:val="24"/>
          <w:lang w:eastAsia="ru-RU"/>
        </w:rPr>
        <w:t>- п</w:t>
      </w:r>
      <w:r w:rsidR="00D11929" w:rsidRPr="00D11929">
        <w:rPr>
          <w:rFonts w:ascii="Times New Roman" w:hAnsi="Times New Roman" w:cs="Times New Roman"/>
          <w:sz w:val="24"/>
          <w:szCs w:val="24"/>
          <w:lang w:eastAsia="ru-RU"/>
        </w:rPr>
        <w:t>ланировать последовательность выполнения работ</w:t>
      </w:r>
      <w:r w:rsidR="00D1192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18CAA6C" w14:textId="77777777" w:rsidR="00703495" w:rsidRDefault="00703495" w:rsidP="002704C1">
      <w:pPr>
        <w:shd w:val="clear" w:color="auto" w:fill="FFFFFF"/>
        <w:spacing w:line="360" w:lineRule="auto"/>
        <w:ind w:right="282" w:firstLine="851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Pr="0070349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Формы подведения итогов реализации программы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:</w:t>
      </w:r>
    </w:p>
    <w:p w14:paraId="218CAA6D" w14:textId="720204A3" w:rsidR="00703495" w:rsidRPr="000F3549" w:rsidRDefault="00703495" w:rsidP="002704C1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354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0F3549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Основные виды диагностики результата:</w:t>
      </w:r>
    </w:p>
    <w:p w14:paraId="218CAA6E" w14:textId="77777777" w:rsidR="00703495" w:rsidRDefault="00703495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3549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- входной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– проводится в начале обучения, определяет уровень знаний и художественно-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18CAA6F" w14:textId="77777777" w:rsidR="00703495" w:rsidRPr="00C84E29" w:rsidRDefault="00703495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>творческих способностей ребенка (беседа, тесты);</w:t>
      </w:r>
    </w:p>
    <w:p w14:paraId="218CAA70" w14:textId="77777777" w:rsidR="00703495" w:rsidRPr="00C84E29" w:rsidRDefault="00703495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354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0F3549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текущий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– проводится на каждом занятии: акцентирование внимания, просмотр работ;</w:t>
      </w:r>
    </w:p>
    <w:p w14:paraId="218CAA71" w14:textId="77777777" w:rsidR="00703495" w:rsidRDefault="00703495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354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0F3549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промежуточный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– проводится по окончании изучения отдельных тем: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дидактические   </w:t>
      </w:r>
    </w:p>
    <w:p w14:paraId="218CAA72" w14:textId="77777777" w:rsidR="00703495" w:rsidRPr="00C84E29" w:rsidRDefault="00703495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игры,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тестовые задания, выставки;</w:t>
      </w:r>
    </w:p>
    <w:p w14:paraId="218CAA73" w14:textId="77777777" w:rsidR="00703495" w:rsidRDefault="00703495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354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-  </w:t>
      </w:r>
      <w:r w:rsidRPr="000F3549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итоговый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– проводится в конце учебного года, определяет уровень освоения программы: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18CAA74" w14:textId="77777777" w:rsidR="00703495" w:rsidRPr="00C84E29" w:rsidRDefault="00703495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>итоговая выставка.</w:t>
      </w:r>
    </w:p>
    <w:p w14:paraId="218CAA75" w14:textId="54E6128B" w:rsidR="00703495" w:rsidRDefault="00703495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0F3549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>В результате реализации программы детьми должен быть достигнут определенный уровень овладения изобразительной и творческой грамотой. Воспитанники научатся обращаться с материалами и инструментами изобразительного и прикладного искусства, знать специальную терминологию, иметь представление о видах и жанрах искусства. Постепенно, благодаря формированию хорошего эстетического вкуса, дети смогут противостоять натиску массовой культуры, что поможет нравственному развитию личности. На занятиях, посвященных народному творчеству, знакомясь с лучшими произведениями народных мастеров, учащиеся получат представление о различных видах народного искусства, что будет способствовать развитию интереса и уважения к родной культуре.</w:t>
      </w:r>
    </w:p>
    <w:p w14:paraId="218CAA76" w14:textId="7B31D0CC" w:rsidR="00703495" w:rsidRPr="00C84E29" w:rsidRDefault="00703495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0F354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При оценке знаний, умений и навыков педагог обращает основное внимание на правильность и качество выполненных работ, поощряет творческую активность детей, учитывая индивидуальные особенности, психофизические качества каждого ребенка. Обращается внимание на малейшие проявления инициативы, самостоятельности и творческого мышления каждого учащегося.</w:t>
      </w:r>
    </w:p>
    <w:p w14:paraId="218CAA77" w14:textId="371E803C" w:rsidR="00703495" w:rsidRPr="00C84E29" w:rsidRDefault="00703495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0F354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При индивидуальной оценке работ делается акцент на те моменты, которые давались ребенку с трудом, но он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 xml:space="preserve"> смог выполнить задание.</w:t>
      </w:r>
    </w:p>
    <w:p w14:paraId="01DA36C5" w14:textId="739818DD" w:rsidR="00003A7E" w:rsidRDefault="00703495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0F354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Лучшие изделия </w:t>
      </w:r>
      <w:r w:rsidRPr="00C84E29">
        <w:rPr>
          <w:rFonts w:ascii="Times New Roman" w:hAnsi="Times New Roman" w:cs="Times New Roman"/>
          <w:sz w:val="24"/>
          <w:szCs w:val="24"/>
          <w:lang w:eastAsia="ru-RU"/>
        </w:rPr>
        <w:t>демонстрируются на выставках, конкурсах, фестивалях и награждаются грамотами, дипл</w:t>
      </w:r>
      <w:r w:rsidR="00015D35">
        <w:rPr>
          <w:rFonts w:ascii="Times New Roman" w:hAnsi="Times New Roman" w:cs="Times New Roman"/>
          <w:sz w:val="24"/>
          <w:szCs w:val="24"/>
          <w:lang w:eastAsia="ru-RU"/>
        </w:rPr>
        <w:t xml:space="preserve">омами, призами, благодарностями. </w:t>
      </w:r>
      <w:r w:rsidR="000D78E4" w:rsidRPr="000D78E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14:paraId="466BF742" w14:textId="16E87343" w:rsidR="00E40BFC" w:rsidRPr="00E40BFC" w:rsidRDefault="00E40BFC" w:rsidP="00E40BF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40BF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Качество освоения программы за четверть, учебный год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6F985EE" w14:textId="4A3AFB9C" w:rsidR="00E40BFC" w:rsidRPr="00E40BFC" w:rsidRDefault="00E40BFC" w:rsidP="00E40B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Р</w:t>
      </w:r>
      <w:r w:rsidRPr="00E40BFC">
        <w:rPr>
          <w:rFonts w:ascii="Times New Roman" w:hAnsi="Times New Roman" w:cs="Times New Roman"/>
          <w:sz w:val="24"/>
          <w:szCs w:val="24"/>
          <w:lang w:eastAsia="ru-RU"/>
        </w:rPr>
        <w:t>езультатами освоения адаптированной образовательной программы: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40BFC">
        <w:rPr>
          <w:rFonts w:ascii="Times New Roman" w:hAnsi="Times New Roman" w:cs="Times New Roman"/>
          <w:sz w:val="24"/>
          <w:szCs w:val="24"/>
          <w:lang w:eastAsia="ru-RU"/>
        </w:rPr>
        <w:t>рабочей дополнительной образовательной программы «</w:t>
      </w:r>
      <w:r>
        <w:rPr>
          <w:rFonts w:ascii="Times New Roman" w:hAnsi="Times New Roman" w:cs="Times New Roman"/>
          <w:sz w:val="24"/>
          <w:szCs w:val="24"/>
          <w:lang w:eastAsia="ru-RU"/>
        </w:rPr>
        <w:t>Творческая мастерская</w:t>
      </w:r>
      <w:r w:rsidRPr="00E40BFC">
        <w:rPr>
          <w:rFonts w:ascii="Times New Roman" w:hAnsi="Times New Roman" w:cs="Times New Roman"/>
          <w:sz w:val="24"/>
          <w:szCs w:val="24"/>
          <w:lang w:eastAsia="ru-RU"/>
        </w:rPr>
        <w:t>» является достижение обучающимися 2-х уровней освоения:</w:t>
      </w:r>
    </w:p>
    <w:p w14:paraId="1D93C4F8" w14:textId="3A11BCE4" w:rsidR="00E40BFC" w:rsidRPr="00E40BFC" w:rsidRDefault="00337F3C" w:rsidP="00E40B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 </w:t>
      </w:r>
      <w:r w:rsidR="00E40BFC" w:rsidRPr="00E40BF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«Минимальный</w:t>
      </w:r>
      <w:r w:rsidR="00E40BFC" w:rsidRPr="00E40BF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 </w:t>
      </w:r>
      <w:r w:rsidR="00E40BFC" w:rsidRPr="00E40BFC">
        <w:rPr>
          <w:rFonts w:ascii="Times New Roman" w:hAnsi="Times New Roman" w:cs="Times New Roman"/>
          <w:sz w:val="24"/>
          <w:szCs w:val="24"/>
          <w:lang w:eastAsia="ru-RU"/>
        </w:rPr>
        <w:t>- Практическая работа выполнена в упрощенном объеме и за больший промежуток времени. Работа выполнена со значительной помощью по заданному плану и алгоритму. В недостаточной степени знает необходимые данные в соответствии с требованиями к знаниям и умениям учащихся</w:t>
      </w:r>
      <w:r w:rsidR="00F970E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E40BFC" w:rsidRPr="00E40BFC">
        <w:rPr>
          <w:rFonts w:ascii="Times New Roman" w:hAnsi="Times New Roman" w:cs="Times New Roman"/>
          <w:sz w:val="24"/>
          <w:szCs w:val="24"/>
          <w:lang w:eastAsia="ru-RU"/>
        </w:rPr>
        <w:t xml:space="preserve"> может использовать их с помощью педагога.</w:t>
      </w:r>
    </w:p>
    <w:p w14:paraId="48F818D6" w14:textId="516CBE90" w:rsidR="00E40BFC" w:rsidRPr="00E40BFC" w:rsidRDefault="00337F3C" w:rsidP="00E40B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     </w:t>
      </w:r>
      <w:r w:rsidR="00E40BFC" w:rsidRPr="00E40BF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«Достаточный»</w:t>
      </w:r>
      <w:r w:rsidR="00E40BFC" w:rsidRPr="00E40BF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- </w:t>
      </w:r>
      <w:r w:rsidR="00E40BFC" w:rsidRPr="00E40BFC">
        <w:rPr>
          <w:rFonts w:ascii="Times New Roman" w:hAnsi="Times New Roman" w:cs="Times New Roman"/>
          <w:sz w:val="24"/>
          <w:szCs w:val="24"/>
          <w:lang w:eastAsia="ru-RU"/>
        </w:rPr>
        <w:t xml:space="preserve">Практическая работа выполнена в полном объеме, своевременно, и ученик в достаточной степени проявил фантазию и творческий подход к работе. Работа выполнена по предложенному алгоритму с соблюдением всех необходимых требований к приемам работы. Материал подобран с незначительной помощью учителя. Выявлены незначительные ошибки и помарки, которые ученик исправил с помощью учителя. Знает </w:t>
      </w:r>
      <w:r w:rsidR="00E40BFC" w:rsidRPr="00E40BF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необходимые данные в соответствии с </w:t>
      </w:r>
      <w:r w:rsidR="00E40BFC" w:rsidRPr="005B6B2B">
        <w:rPr>
          <w:rFonts w:ascii="Times New Roman" w:hAnsi="Times New Roman" w:cs="Times New Roman"/>
          <w:sz w:val="24"/>
          <w:szCs w:val="24"/>
          <w:lang w:eastAsia="ru-RU"/>
        </w:rPr>
        <w:t>требованиями к знаниям и умениям</w:t>
      </w:r>
      <w:r w:rsidR="00E40BFC" w:rsidRPr="00E40BFC">
        <w:rPr>
          <w:rFonts w:ascii="Times New Roman" w:hAnsi="Times New Roman" w:cs="Times New Roman"/>
          <w:sz w:val="24"/>
          <w:szCs w:val="24"/>
          <w:lang w:eastAsia="ru-RU"/>
        </w:rPr>
        <w:t> учащихся и использует их с незначительной помощью педагога.</w:t>
      </w:r>
    </w:p>
    <w:p w14:paraId="2CFECF85" w14:textId="4D1E7175" w:rsidR="00E40BFC" w:rsidRDefault="00337F3C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E40BFC" w:rsidRPr="00E40BFC">
        <w:rPr>
          <w:rFonts w:ascii="Times New Roman" w:hAnsi="Times New Roman" w:cs="Times New Roman"/>
          <w:sz w:val="24"/>
          <w:szCs w:val="24"/>
          <w:lang w:eastAsia="ru-RU"/>
        </w:rPr>
        <w:t>Освоение минимального уровня является обязательным для обучающихся с умственной отсталостью. Освоение достаточного уровня говорит об успешности продвижения обучающихся в освоении реализуемой программы.</w:t>
      </w:r>
      <w:r w:rsidR="009D1B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A29F471" w14:textId="25A3D096" w:rsidR="007310B2" w:rsidRDefault="009D1BBF" w:rsidP="002704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9D1BBF">
        <w:rPr>
          <w:rFonts w:ascii="Times New Roman" w:hAnsi="Times New Roman" w:cs="Times New Roman"/>
          <w:sz w:val="24"/>
          <w:szCs w:val="24"/>
          <w:lang w:eastAsia="ru-RU"/>
        </w:rPr>
        <w:t>Сводная таблица, оценки достижения обучающихся планируемых результатов освоения программы заполняется в конце каждо</w:t>
      </w:r>
      <w:r w:rsidR="005206CB">
        <w:rPr>
          <w:rFonts w:ascii="Times New Roman" w:hAnsi="Times New Roman" w:cs="Times New Roman"/>
          <w:sz w:val="24"/>
          <w:szCs w:val="24"/>
          <w:lang w:eastAsia="ru-RU"/>
        </w:rPr>
        <w:t>й четверти</w:t>
      </w:r>
      <w:r w:rsidRPr="009D1BBF">
        <w:rPr>
          <w:rFonts w:ascii="Times New Roman" w:hAnsi="Times New Roman" w:cs="Times New Roman"/>
          <w:sz w:val="24"/>
          <w:szCs w:val="24"/>
          <w:lang w:eastAsia="ru-RU"/>
        </w:rPr>
        <w:t xml:space="preserve"> обучения, где прописывается уровень и качество освоения программы</w:t>
      </w:r>
      <w:r w:rsidR="005206C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5F20784" w14:textId="582CFD70" w:rsidR="003A294A" w:rsidRPr="003A294A" w:rsidRDefault="003A294A" w:rsidP="005206C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A29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Критерии оценивания</w:t>
      </w:r>
      <w:r w:rsidR="005206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1117370F" w14:textId="77777777" w:rsidR="003A294A" w:rsidRPr="003A294A" w:rsidRDefault="003A294A" w:rsidP="003A29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94A">
        <w:rPr>
          <w:rFonts w:ascii="Times New Roman" w:hAnsi="Times New Roman" w:cs="Times New Roman"/>
          <w:sz w:val="24"/>
          <w:szCs w:val="24"/>
          <w:lang w:eastAsia="ru-RU"/>
        </w:rPr>
        <w:t>Форма оценки результатов - бальная система:</w:t>
      </w:r>
    </w:p>
    <w:p w14:paraId="42A807B3" w14:textId="77777777" w:rsidR="003A294A" w:rsidRPr="003A294A" w:rsidRDefault="003A294A" w:rsidP="003A29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94A">
        <w:rPr>
          <w:rFonts w:ascii="Times New Roman" w:hAnsi="Times New Roman" w:cs="Times New Roman"/>
          <w:sz w:val="24"/>
          <w:szCs w:val="24"/>
          <w:lang w:eastAsia="ru-RU"/>
        </w:rPr>
        <w:t>-«Удовлетворительно»,</w:t>
      </w:r>
    </w:p>
    <w:p w14:paraId="433C4248" w14:textId="77777777" w:rsidR="003A294A" w:rsidRPr="003A294A" w:rsidRDefault="003A294A" w:rsidP="003A29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94A">
        <w:rPr>
          <w:rFonts w:ascii="Times New Roman" w:hAnsi="Times New Roman" w:cs="Times New Roman"/>
          <w:sz w:val="24"/>
          <w:szCs w:val="24"/>
          <w:lang w:eastAsia="ru-RU"/>
        </w:rPr>
        <w:t>-«Хорошо»,</w:t>
      </w:r>
    </w:p>
    <w:p w14:paraId="79C79F57" w14:textId="77777777" w:rsidR="003A294A" w:rsidRPr="003A294A" w:rsidRDefault="003A294A" w:rsidP="003A29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A294A">
        <w:rPr>
          <w:rFonts w:ascii="Times New Roman" w:hAnsi="Times New Roman" w:cs="Times New Roman"/>
          <w:sz w:val="24"/>
          <w:szCs w:val="24"/>
          <w:lang w:eastAsia="ru-RU"/>
        </w:rPr>
        <w:t>-«Отлично».</w:t>
      </w:r>
    </w:p>
    <w:p w14:paraId="68E7B6CD" w14:textId="77777777" w:rsidR="008F2163" w:rsidRPr="008F2163" w:rsidRDefault="008F2163" w:rsidP="008F21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3C0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Pr="008F2163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8F216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теоретических разделах</w:t>
      </w:r>
      <w:r w:rsidRPr="008F2163">
        <w:rPr>
          <w:rFonts w:ascii="Times New Roman" w:hAnsi="Times New Roman" w:cs="Times New Roman"/>
          <w:sz w:val="24"/>
          <w:szCs w:val="24"/>
          <w:lang w:eastAsia="ru-RU"/>
        </w:rPr>
        <w:t> оценивается правильность ответов.</w:t>
      </w:r>
    </w:p>
    <w:p w14:paraId="1C5CB2F0" w14:textId="77777777" w:rsidR="008F2163" w:rsidRPr="008F2163" w:rsidRDefault="008F2163" w:rsidP="008F21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3C0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 </w:t>
      </w:r>
      <w:r w:rsidRPr="008F216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практической работе</w:t>
      </w:r>
      <w:r w:rsidRPr="008F2163">
        <w:rPr>
          <w:rFonts w:ascii="Times New Roman" w:hAnsi="Times New Roman" w:cs="Times New Roman"/>
          <w:sz w:val="24"/>
          <w:szCs w:val="24"/>
          <w:lang w:eastAsia="ru-RU"/>
        </w:rPr>
        <w:t> оцениваются критерии:</w:t>
      </w:r>
    </w:p>
    <w:p w14:paraId="2B495A36" w14:textId="1086142F" w:rsidR="008F2163" w:rsidRPr="008F2163" w:rsidRDefault="008F2163" w:rsidP="008F21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2163">
        <w:rPr>
          <w:rFonts w:ascii="Times New Roman" w:hAnsi="Times New Roman" w:cs="Times New Roman"/>
          <w:sz w:val="24"/>
          <w:szCs w:val="24"/>
          <w:lang w:eastAsia="ru-RU"/>
        </w:rPr>
        <w:t>-элементы творчества</w:t>
      </w:r>
      <w:r w:rsidR="005206C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81685DC" w14:textId="3B4A86CC" w:rsidR="008F2163" w:rsidRPr="008F2163" w:rsidRDefault="008F2163" w:rsidP="008F21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2163">
        <w:rPr>
          <w:rFonts w:ascii="Times New Roman" w:hAnsi="Times New Roman" w:cs="Times New Roman"/>
          <w:sz w:val="24"/>
          <w:szCs w:val="24"/>
          <w:lang w:eastAsia="ru-RU"/>
        </w:rPr>
        <w:t>-соблюдение плана и алгоритма</w:t>
      </w:r>
      <w:r w:rsidR="005206C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2CEDE1ED" w14:textId="483A4110" w:rsidR="008F2163" w:rsidRPr="008F2163" w:rsidRDefault="008F2163" w:rsidP="008F21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2163">
        <w:rPr>
          <w:rFonts w:ascii="Times New Roman" w:hAnsi="Times New Roman" w:cs="Times New Roman"/>
          <w:sz w:val="24"/>
          <w:szCs w:val="24"/>
          <w:lang w:eastAsia="ru-RU"/>
        </w:rPr>
        <w:t>-аккуратность</w:t>
      </w:r>
      <w:r w:rsidR="005206C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D0114CB" w14:textId="77777777" w:rsidR="008F2163" w:rsidRPr="008F2163" w:rsidRDefault="008F2163" w:rsidP="008F21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3C0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«Удовлетворительно»</w:t>
      </w:r>
      <w:r w:rsidRPr="008F2163">
        <w:rPr>
          <w:rFonts w:ascii="Times New Roman" w:hAnsi="Times New Roman" w:cs="Times New Roman"/>
          <w:sz w:val="24"/>
          <w:szCs w:val="24"/>
          <w:lang w:eastAsia="ru-RU"/>
        </w:rPr>
        <w:t> - Работа не всегда соответствует образцу. Работа выполнена не совсем аккуратно с нарушением плана и алгоритма, дополнительная доработка не всегда может привести к исправлению ошибок.</w:t>
      </w:r>
    </w:p>
    <w:p w14:paraId="6D878576" w14:textId="1D723B60" w:rsidR="008F2163" w:rsidRPr="008F2163" w:rsidRDefault="008F2163" w:rsidP="008F21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3C0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«Хорошо»</w:t>
      </w:r>
      <w:r w:rsidRPr="008F2163">
        <w:rPr>
          <w:rFonts w:ascii="Times New Roman" w:hAnsi="Times New Roman" w:cs="Times New Roman"/>
          <w:sz w:val="24"/>
          <w:szCs w:val="24"/>
          <w:lang w:eastAsia="ru-RU"/>
        </w:rPr>
        <w:t> - Работа выполнена по образцу с незначительными нарушениями плана и алгоритма, с не большими помарками, которые ученик исправил с помощью педагога, работа выполнена за больший промежуток времени и</w:t>
      </w:r>
      <w:r w:rsidR="004D445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F2163">
        <w:rPr>
          <w:rFonts w:ascii="Times New Roman" w:hAnsi="Times New Roman" w:cs="Times New Roman"/>
          <w:sz w:val="24"/>
          <w:szCs w:val="24"/>
          <w:lang w:eastAsia="ru-RU"/>
        </w:rPr>
        <w:t>с небольшими элементами творчества.</w:t>
      </w:r>
    </w:p>
    <w:p w14:paraId="0317F848" w14:textId="38186E1F" w:rsidR="008F2163" w:rsidRDefault="008F2163" w:rsidP="008F21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3C06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«Отлично»</w:t>
      </w:r>
      <w:r w:rsidR="005D3C0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5D3C0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r w:rsidRPr="008F2163">
        <w:rPr>
          <w:rFonts w:ascii="Times New Roman" w:hAnsi="Times New Roman" w:cs="Times New Roman"/>
          <w:sz w:val="24"/>
          <w:szCs w:val="24"/>
          <w:lang w:eastAsia="ru-RU"/>
        </w:rPr>
        <w:t> Работа выполнена самостоятельно, аккуратно, ученик проявил творчество. Практическая работа выполнена в соответствии с планом и алгоритмом, в срок.</w:t>
      </w:r>
    </w:p>
    <w:p w14:paraId="1C456AD7" w14:textId="3B531D5F" w:rsidR="00211DC8" w:rsidRDefault="00211DC8" w:rsidP="008F21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E9AA7E4" w14:textId="22DA5F7A" w:rsidR="00211DC8" w:rsidRDefault="00211DC8" w:rsidP="008F21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8D853E" w14:textId="77C70705" w:rsidR="00211DC8" w:rsidRDefault="00211DC8" w:rsidP="008F21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9654121" w14:textId="13CFA9D4" w:rsidR="00211DC8" w:rsidRDefault="00211DC8" w:rsidP="008F21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0B2D447" w14:textId="17E57620" w:rsidR="00211DC8" w:rsidRDefault="00211DC8" w:rsidP="008F21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8F15A2D" w14:textId="176E2534" w:rsidR="00211DC8" w:rsidRDefault="00211DC8" w:rsidP="008F21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795F788" w14:textId="77777777" w:rsidR="00211DC8" w:rsidRPr="008F2163" w:rsidRDefault="00211DC8" w:rsidP="008F21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DB2F408" w14:textId="75E9F788" w:rsidR="00D7583D" w:rsidRDefault="00D7583D" w:rsidP="001D11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483427120"/>
      <w:bookmarkEnd w:id="5"/>
    </w:p>
    <w:p w14:paraId="218CAA7C" w14:textId="48D638C0" w:rsidR="001D1127" w:rsidRDefault="001D1127" w:rsidP="00FD11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Учебно-тематический план</w:t>
      </w:r>
      <w:r w:rsidR="00FD1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4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E528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140</w:t>
      </w:r>
      <w:r w:rsidR="00694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</w:t>
      </w:r>
      <w:r w:rsidR="00015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14:paraId="0F6F893F" w14:textId="77777777" w:rsidR="00FD113F" w:rsidRPr="001D1127" w:rsidRDefault="00FD113F" w:rsidP="00FD11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4892"/>
        <w:gridCol w:w="1134"/>
        <w:gridCol w:w="1134"/>
        <w:gridCol w:w="1275"/>
      </w:tblGrid>
      <w:tr w:rsidR="00015D35" w:rsidRPr="001D1127" w14:paraId="218CAA82" w14:textId="77777777" w:rsidTr="00015D35">
        <w:trPr>
          <w:cantSplit/>
          <w:trHeight w:val="660"/>
        </w:trPr>
        <w:tc>
          <w:tcPr>
            <w:tcW w:w="632" w:type="dxa"/>
            <w:vMerge w:val="restart"/>
          </w:tcPr>
          <w:p w14:paraId="218CAA7D" w14:textId="77777777" w:rsidR="00015D35" w:rsidRPr="001D1127" w:rsidRDefault="00015D3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218CAA7E" w14:textId="77777777" w:rsidR="00015D35" w:rsidRPr="001D1127" w:rsidRDefault="00015D3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D112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№</w:t>
            </w:r>
          </w:p>
        </w:tc>
        <w:tc>
          <w:tcPr>
            <w:tcW w:w="4892" w:type="dxa"/>
            <w:vMerge w:val="restart"/>
          </w:tcPr>
          <w:p w14:paraId="218CAA7F" w14:textId="77777777" w:rsidR="00015D35" w:rsidRPr="001D1127" w:rsidRDefault="00015D3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218CAA80" w14:textId="77777777" w:rsidR="00015D35" w:rsidRPr="001D1127" w:rsidRDefault="00015D3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Названия</w:t>
            </w:r>
            <w:r w:rsidRPr="001D1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разделов и тем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занятий</w:t>
            </w:r>
          </w:p>
        </w:tc>
        <w:tc>
          <w:tcPr>
            <w:tcW w:w="3543" w:type="dxa"/>
            <w:gridSpan w:val="3"/>
          </w:tcPr>
          <w:p w14:paraId="218CAA81" w14:textId="77777777" w:rsidR="00015D35" w:rsidRPr="001D1127" w:rsidRDefault="00015D3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</w:t>
            </w:r>
            <w:r w:rsidRPr="001D1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часов:</w:t>
            </w:r>
          </w:p>
        </w:tc>
      </w:tr>
      <w:tr w:rsidR="00015D35" w:rsidRPr="001D1127" w14:paraId="218CAA88" w14:textId="77777777" w:rsidTr="00015D35">
        <w:trPr>
          <w:cantSplit/>
          <w:trHeight w:val="525"/>
        </w:trPr>
        <w:tc>
          <w:tcPr>
            <w:tcW w:w="632" w:type="dxa"/>
            <w:vMerge/>
          </w:tcPr>
          <w:p w14:paraId="218CAA83" w14:textId="77777777" w:rsidR="00015D35" w:rsidRPr="001D1127" w:rsidRDefault="00015D3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2" w:type="dxa"/>
            <w:vMerge/>
          </w:tcPr>
          <w:p w14:paraId="218CAA84" w14:textId="77777777" w:rsidR="00015D35" w:rsidRPr="001D1127" w:rsidRDefault="00015D3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218CAA85" w14:textId="77777777" w:rsidR="00015D35" w:rsidRPr="001D1127" w:rsidRDefault="00015D3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18CAA86" w14:textId="77777777" w:rsidR="00015D35" w:rsidRPr="001D1127" w:rsidRDefault="00015D3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18CAA87" w14:textId="77777777" w:rsidR="00015D35" w:rsidRPr="001D1127" w:rsidRDefault="00015D3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015D35" w:rsidRPr="001D1127" w14:paraId="218CAA8E" w14:textId="77777777" w:rsidTr="00015D35">
        <w:trPr>
          <w:trHeight w:val="360"/>
        </w:trPr>
        <w:tc>
          <w:tcPr>
            <w:tcW w:w="632" w:type="dxa"/>
          </w:tcPr>
          <w:p w14:paraId="218CAA89" w14:textId="77777777" w:rsidR="00015D35" w:rsidRPr="001D1127" w:rsidRDefault="00015D3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892" w:type="dxa"/>
          </w:tcPr>
          <w:p w14:paraId="218CAA8A" w14:textId="77777777" w:rsidR="00015D35" w:rsidRPr="001D1127" w:rsidRDefault="00015D3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Вводное занятие. ТБ и ПБ.</w:t>
            </w:r>
          </w:p>
        </w:tc>
        <w:tc>
          <w:tcPr>
            <w:tcW w:w="1134" w:type="dxa"/>
          </w:tcPr>
          <w:p w14:paraId="218CAA8B" w14:textId="77777777" w:rsidR="00015D35" w:rsidRPr="001D1127" w:rsidRDefault="00015D35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18CAA8C" w14:textId="77777777" w:rsidR="00015D35" w:rsidRPr="001D1127" w:rsidRDefault="00015D35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218CAA8D" w14:textId="77777777" w:rsidR="00015D35" w:rsidRPr="001D1127" w:rsidRDefault="00015D35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5D35" w:rsidRPr="001D1127" w14:paraId="218CAA94" w14:textId="77777777" w:rsidTr="00015D35">
        <w:trPr>
          <w:trHeight w:val="360"/>
        </w:trPr>
        <w:tc>
          <w:tcPr>
            <w:tcW w:w="632" w:type="dxa"/>
          </w:tcPr>
          <w:p w14:paraId="218CAA8F" w14:textId="77777777" w:rsidR="00015D35" w:rsidRPr="001D1127" w:rsidRDefault="00015D3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4892" w:type="dxa"/>
          </w:tcPr>
          <w:p w14:paraId="218CAA90" w14:textId="77777777" w:rsidR="00015D35" w:rsidRPr="001D1127" w:rsidRDefault="00761743" w:rsidP="0076174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народного декоративно-прикладного </w:t>
            </w:r>
            <w:r w:rsidR="00052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творчества</w:t>
            </w:r>
            <w:r w:rsidR="00CE5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14:paraId="218CAA91" w14:textId="55B0000B" w:rsidR="00311CB6" w:rsidRPr="001D1127" w:rsidRDefault="002F2FED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</w:tcPr>
          <w:p w14:paraId="218CAA92" w14:textId="7623733C" w:rsidR="00015D35" w:rsidRPr="001D1127" w:rsidRDefault="002F2FED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</w:tcPr>
          <w:p w14:paraId="218CAA93" w14:textId="6DA3238A" w:rsidR="00015D35" w:rsidRPr="001D1127" w:rsidRDefault="00CB52CD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F2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15D35" w:rsidRPr="001D1127" w14:paraId="218CAAA4" w14:textId="77777777" w:rsidTr="00015D35">
        <w:trPr>
          <w:trHeight w:val="1575"/>
        </w:trPr>
        <w:tc>
          <w:tcPr>
            <w:tcW w:w="632" w:type="dxa"/>
          </w:tcPr>
          <w:p w14:paraId="218CAA95" w14:textId="77777777" w:rsidR="00015D35" w:rsidRPr="001D1127" w:rsidRDefault="00015D3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  <w:p w14:paraId="218CAA96" w14:textId="77777777" w:rsidR="00015D35" w:rsidRPr="001D1127" w:rsidRDefault="00015D3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14:paraId="218CAA97" w14:textId="77777777" w:rsidR="00015D35" w:rsidRPr="001D1127" w:rsidRDefault="00015D3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892" w:type="dxa"/>
          </w:tcPr>
          <w:p w14:paraId="218CAA98" w14:textId="77777777" w:rsidR="00015D35" w:rsidRPr="001D1127" w:rsidRDefault="00761743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обработка ткани</w:t>
            </w:r>
            <w:r w:rsidR="00015D35" w:rsidRPr="001D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5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Текстиль.</w:t>
            </w:r>
          </w:p>
          <w:p w14:paraId="218CAA99" w14:textId="77777777" w:rsidR="00015D35" w:rsidRPr="001D1127" w:rsidRDefault="00761743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Традиционные народные куклы. </w:t>
            </w:r>
          </w:p>
          <w:p w14:paraId="218CAA9A" w14:textId="77777777" w:rsidR="00015D35" w:rsidRPr="001D1127" w:rsidRDefault="00060CA6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Посуда. Народный орнамент</w:t>
            </w:r>
            <w:r w:rsidR="00015D35" w:rsidRPr="001D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14:paraId="218CAA9B" w14:textId="6459713F" w:rsidR="00015D35" w:rsidRPr="001D1127" w:rsidRDefault="00E86238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2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218CAA9C" w14:textId="2066F970" w:rsidR="00015D35" w:rsidRPr="001D1127" w:rsidRDefault="002F2FED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14:paraId="218CAA9D" w14:textId="599C9402" w:rsidR="00015D35" w:rsidRPr="001D1127" w:rsidRDefault="002F2FED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14:paraId="218CAA9E" w14:textId="6545B0D3" w:rsidR="00015D35" w:rsidRPr="001D1127" w:rsidRDefault="002F2FED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218CAA9F" w14:textId="171B592D" w:rsidR="00015D35" w:rsidRPr="001D1127" w:rsidRDefault="002F2FED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218CAAA0" w14:textId="4861D911" w:rsidR="00015D35" w:rsidRPr="001D1127" w:rsidRDefault="002F2FED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14:paraId="218CAAA1" w14:textId="3AD41DC7" w:rsidR="00015D35" w:rsidRPr="001D1127" w:rsidRDefault="002F2FED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218CAAA2" w14:textId="49A94219" w:rsidR="00015D35" w:rsidRPr="001D1127" w:rsidRDefault="002F2FED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218CAAA3" w14:textId="30452BF9" w:rsidR="00015D35" w:rsidRPr="001D1127" w:rsidRDefault="002F2FED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15D35" w:rsidRPr="001D1127" w14:paraId="218CAAAA" w14:textId="77777777" w:rsidTr="00015D35">
        <w:trPr>
          <w:trHeight w:val="540"/>
        </w:trPr>
        <w:tc>
          <w:tcPr>
            <w:tcW w:w="632" w:type="dxa"/>
          </w:tcPr>
          <w:p w14:paraId="218CAAA5" w14:textId="77777777" w:rsidR="00015D35" w:rsidRPr="001D1127" w:rsidRDefault="00015D3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1D1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892" w:type="dxa"/>
          </w:tcPr>
          <w:p w14:paraId="218CAAA6" w14:textId="77777777" w:rsidR="00015D35" w:rsidRPr="001D1127" w:rsidRDefault="00490D53" w:rsidP="00490D5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52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Современное декоративное искусство</w:t>
            </w:r>
          </w:p>
        </w:tc>
        <w:tc>
          <w:tcPr>
            <w:tcW w:w="1134" w:type="dxa"/>
          </w:tcPr>
          <w:p w14:paraId="218CAAA7" w14:textId="133E485B" w:rsidR="00015D35" w:rsidRPr="001D1127" w:rsidRDefault="005472C3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34" w:type="dxa"/>
          </w:tcPr>
          <w:p w14:paraId="218CAAA8" w14:textId="735ED257" w:rsidR="00015D35" w:rsidRPr="001D1127" w:rsidRDefault="005472C3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</w:tcPr>
          <w:p w14:paraId="218CAAA9" w14:textId="45015DF3" w:rsidR="00015D35" w:rsidRPr="001D1127" w:rsidRDefault="005472C3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015D35" w:rsidRPr="001D1127" w14:paraId="218CAAC4" w14:textId="77777777" w:rsidTr="00E03FC6">
        <w:trPr>
          <w:trHeight w:val="416"/>
        </w:trPr>
        <w:tc>
          <w:tcPr>
            <w:tcW w:w="632" w:type="dxa"/>
          </w:tcPr>
          <w:p w14:paraId="218CAAAB" w14:textId="77777777" w:rsidR="00015D35" w:rsidRPr="001D1127" w:rsidRDefault="00015D3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  <w:p w14:paraId="218CAAAC" w14:textId="77777777" w:rsidR="00015D35" w:rsidRPr="001D1127" w:rsidRDefault="00015D3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  <w:p w14:paraId="218CAAAD" w14:textId="77777777" w:rsidR="00015D35" w:rsidRPr="001D1127" w:rsidRDefault="00015D3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  <w:p w14:paraId="218CAAAE" w14:textId="77777777" w:rsidR="00015D35" w:rsidRPr="001D1127" w:rsidRDefault="00052F6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  <w:p w14:paraId="455F45A1" w14:textId="77777777" w:rsidR="00052F65" w:rsidRDefault="00052F6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  <w:p w14:paraId="4B4C27AF" w14:textId="77777777" w:rsidR="004B5FF9" w:rsidRDefault="004B5FF9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  <w:p w14:paraId="218CAAAF" w14:textId="232822BD" w:rsidR="004B5FF9" w:rsidRPr="001D1127" w:rsidRDefault="004B5FF9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892" w:type="dxa"/>
          </w:tcPr>
          <w:p w14:paraId="7EAF3B06" w14:textId="148EEC7D" w:rsidR="002F2FED" w:rsidRDefault="002F2FED" w:rsidP="002F2F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F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</w:t>
            </w:r>
            <w:r w:rsidRPr="002F2F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ыжигание по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9F5F7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шелку.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Гильоширование.</w:t>
            </w:r>
            <w:r w:rsidR="00052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18CAAB1" w14:textId="3A44DBC0" w:rsidR="00052F65" w:rsidRPr="002F2FED" w:rsidRDefault="00052F65" w:rsidP="002F2FE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Вышивка атласной лентой. </w:t>
            </w:r>
            <w:r w:rsidR="00431C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Канзаши.</w:t>
            </w:r>
          </w:p>
          <w:p w14:paraId="218CAAB2" w14:textId="77777777" w:rsidR="00015D35" w:rsidRDefault="00052F6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роспись стекла.</w:t>
            </w:r>
          </w:p>
          <w:p w14:paraId="218CAAB3" w14:textId="77777777" w:rsidR="00052F65" w:rsidRPr="001D1127" w:rsidRDefault="00052F6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Коллекционная мягкая игрушка.</w:t>
            </w:r>
          </w:p>
          <w:p w14:paraId="12355DD9" w14:textId="77777777" w:rsidR="00052F65" w:rsidRDefault="006A19BD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Скрапбукинг. </w:t>
            </w:r>
          </w:p>
          <w:p w14:paraId="3700A7CD" w14:textId="1004E2C3" w:rsidR="005472C3" w:rsidRDefault="005472C3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7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FB52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фильцевание</w:t>
            </w:r>
            <w:proofErr w:type="spellEnd"/>
            <w:r w:rsidRPr="005472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218CAAB4" w14:textId="69A69720" w:rsidR="004B5FF9" w:rsidRPr="004B5FF9" w:rsidRDefault="004B5FF9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Художественные возможности шерсти, войлока, фетра</w:t>
            </w:r>
          </w:p>
        </w:tc>
        <w:tc>
          <w:tcPr>
            <w:tcW w:w="1134" w:type="dxa"/>
          </w:tcPr>
          <w:p w14:paraId="218CAAB5" w14:textId="4A134410" w:rsidR="00015D35" w:rsidRPr="001D1127" w:rsidRDefault="002F2FED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14:paraId="218CAAB6" w14:textId="31B5DC50" w:rsidR="00015D35" w:rsidRPr="001D1127" w:rsidRDefault="00693477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2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18CAAB7" w14:textId="70D86489" w:rsidR="00015D35" w:rsidRPr="001D1127" w:rsidRDefault="00CB52CD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2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218CAAB8" w14:textId="0FE13A01" w:rsidR="00015D35" w:rsidRPr="001D1127" w:rsidRDefault="002F2FED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14:paraId="0453276E" w14:textId="77777777" w:rsidR="00015D35" w:rsidRDefault="002F2FED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363EAB4F" w14:textId="77777777" w:rsidR="004B5FF9" w:rsidRDefault="004B5FF9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14:paraId="218CAAB9" w14:textId="6AD90771" w:rsidR="004B5FF9" w:rsidRPr="001D1127" w:rsidRDefault="005472C3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14:paraId="218CAABA" w14:textId="5052CB5E" w:rsidR="00015D35" w:rsidRPr="001D1127" w:rsidRDefault="002F2FED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218CAABB" w14:textId="1020E142" w:rsidR="00015D35" w:rsidRPr="001D1127" w:rsidRDefault="002F2FED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18CAABC" w14:textId="674FFAC6" w:rsidR="00015D35" w:rsidRPr="001D1127" w:rsidRDefault="002F2FED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218CAABD" w14:textId="5DB07D86" w:rsidR="00015D35" w:rsidRPr="001D1127" w:rsidRDefault="002F2FED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48D0DDCC" w14:textId="77777777" w:rsidR="00015D35" w:rsidRDefault="002F2FED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0CFD16E" w14:textId="77777777" w:rsidR="004B5FF9" w:rsidRDefault="004B5FF9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218CAABE" w14:textId="3DD103A2" w:rsidR="005472C3" w:rsidRPr="001D1127" w:rsidRDefault="005472C3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14:paraId="218CAABF" w14:textId="19365302" w:rsidR="00015D35" w:rsidRPr="001D1127" w:rsidRDefault="002F2FED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218CAAC0" w14:textId="146569C4" w:rsidR="00015D35" w:rsidRPr="001D1127" w:rsidRDefault="002F2FED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218CAAC1" w14:textId="0A9C22E3" w:rsidR="00015D35" w:rsidRPr="001D1127" w:rsidRDefault="002F2FED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218CAAC2" w14:textId="7BF81070" w:rsidR="00015D35" w:rsidRPr="001D1127" w:rsidRDefault="00B65044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2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1941F40C" w14:textId="77777777" w:rsidR="00015D35" w:rsidRDefault="002F2FED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50298874" w14:textId="77777777" w:rsidR="004B5FF9" w:rsidRDefault="004B5FF9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218CAAC3" w14:textId="04CE1C08" w:rsidR="005472C3" w:rsidRPr="001D1127" w:rsidRDefault="005472C3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833EA" w:rsidRPr="001D1127" w14:paraId="218CAACA" w14:textId="77777777" w:rsidTr="003833EA">
        <w:trPr>
          <w:trHeight w:val="653"/>
        </w:trPr>
        <w:tc>
          <w:tcPr>
            <w:tcW w:w="632" w:type="dxa"/>
          </w:tcPr>
          <w:p w14:paraId="218CAAC5" w14:textId="77777777" w:rsidR="003833EA" w:rsidRPr="003833EA" w:rsidRDefault="003833EA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833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92" w:type="dxa"/>
          </w:tcPr>
          <w:p w14:paraId="218CAAC6" w14:textId="77777777" w:rsidR="003833EA" w:rsidRPr="003833EA" w:rsidRDefault="003833EA" w:rsidP="00052F6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33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Итоговое мероприятие. Выставка работ воспитанников.</w:t>
            </w:r>
          </w:p>
        </w:tc>
        <w:tc>
          <w:tcPr>
            <w:tcW w:w="1134" w:type="dxa"/>
          </w:tcPr>
          <w:p w14:paraId="218CAAC7" w14:textId="10BBE735" w:rsidR="003833EA" w:rsidRPr="00C3194E" w:rsidRDefault="005472C3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218CAAC8" w14:textId="77777777" w:rsidR="003833EA" w:rsidRPr="001D1127" w:rsidRDefault="003833EA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218CAAC9" w14:textId="394D1C82" w:rsidR="003833EA" w:rsidRPr="00C3194E" w:rsidRDefault="005472C3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15D35" w:rsidRPr="001D1127" w14:paraId="218CAAD0" w14:textId="77777777" w:rsidTr="00015D35">
        <w:tblPrEx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632" w:type="dxa"/>
          </w:tcPr>
          <w:p w14:paraId="218CAACB" w14:textId="77777777" w:rsidR="00015D35" w:rsidRPr="001D1127" w:rsidRDefault="00015D3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2" w:type="dxa"/>
          </w:tcPr>
          <w:p w14:paraId="218CAACC" w14:textId="77777777" w:rsidR="00015D35" w:rsidRPr="001D1127" w:rsidRDefault="00015D35" w:rsidP="001D11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218CAACD" w14:textId="269AC8BF" w:rsidR="00015D35" w:rsidRPr="001D1127" w:rsidRDefault="005472C3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34" w:type="dxa"/>
          </w:tcPr>
          <w:p w14:paraId="218CAACE" w14:textId="123A7AAE" w:rsidR="00015D35" w:rsidRPr="001D1127" w:rsidRDefault="005472C3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5" w:type="dxa"/>
          </w:tcPr>
          <w:p w14:paraId="218CAACF" w14:textId="6A85ED0E" w:rsidR="00015D35" w:rsidRPr="001D1127" w:rsidRDefault="005472C3" w:rsidP="00BB0AB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</w:tr>
    </w:tbl>
    <w:p w14:paraId="218CAAD1" w14:textId="77777777" w:rsidR="00046DD9" w:rsidRPr="003833EA" w:rsidRDefault="00046DD9" w:rsidP="001D11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8CAAD2" w14:textId="32CB0BF8" w:rsidR="00C10EF4" w:rsidRPr="00046DD9" w:rsidRDefault="001D1127" w:rsidP="00C10E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Hlk483430331"/>
      <w:r w:rsidRPr="001D1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3F6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C4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</w:t>
      </w:r>
      <w:r w:rsidR="003F6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046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  <w:r w:rsidR="000D67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1D1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3F6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</w:t>
      </w:r>
    </w:p>
    <w:p w14:paraId="218CAAD3" w14:textId="7A59B1A3" w:rsidR="00C10EF4" w:rsidRPr="00C10EF4" w:rsidRDefault="00C10EF4" w:rsidP="00C10E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E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</w:t>
      </w:r>
      <w:r w:rsidR="00A4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18CAAD4" w14:textId="77777777" w:rsidR="00C10EF4" w:rsidRPr="00C10EF4" w:rsidRDefault="00C10EF4" w:rsidP="001D11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 о планах на год. Организация рабочего</w:t>
      </w:r>
      <w:r w:rsidR="00F7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места. Правила поведения в кабинете дополнительного образования</w:t>
      </w:r>
      <w:r w:rsidRPr="00C10EF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Техника безопасности. Графический тест.</w:t>
      </w:r>
    </w:p>
    <w:p w14:paraId="218CAAD5" w14:textId="2E99A933" w:rsidR="001D1127" w:rsidRPr="003F68DE" w:rsidRDefault="003F68DE" w:rsidP="003F68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8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1.Основы народного декоративно-прикладного творчества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B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E52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42</w:t>
      </w:r>
      <w:r w:rsidR="00CB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часов</w:t>
      </w:r>
      <w:r w:rsidRPr="003F6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14:paraId="218CAAD6" w14:textId="1C047AD0" w:rsidR="003F68DE" w:rsidRPr="003F68DE" w:rsidRDefault="003F68DE" w:rsidP="003F68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F68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1.1. Художественная обработка ткани. Текстиль. </w:t>
      </w:r>
      <w:r w:rsidR="00CB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</w:t>
      </w:r>
      <w:r w:rsidR="00E52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3F68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часов).</w:t>
      </w:r>
    </w:p>
    <w:p w14:paraId="218CAAD7" w14:textId="2BBFCFB3" w:rsidR="003F68DE" w:rsidRDefault="00CB52CD" w:rsidP="003F68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(</w:t>
      </w:r>
      <w:r w:rsidR="00E52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F68DE" w:rsidRPr="00ED0D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часа):</w:t>
      </w:r>
      <w:r w:rsidR="003F6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с х</w:t>
      </w:r>
      <w:r w:rsidR="00ED0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удожественным оформлением ткани, представление о традиционной народной вышивке и ткачестве, вязании. Элементарные представления о </w:t>
      </w:r>
      <w:r w:rsidR="00ED0D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убранстве избы, предметах домашнего обихода и народном костюме. История традиционного искусства лоскутного шитья. </w:t>
      </w:r>
    </w:p>
    <w:p w14:paraId="218CAAD8" w14:textId="7BEBD508" w:rsidR="00ED0D64" w:rsidRDefault="00CB52CD" w:rsidP="003F68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 (</w:t>
      </w:r>
      <w:r w:rsidR="00E52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</w:t>
      </w:r>
      <w:r w:rsidR="00ED0D64" w:rsidRPr="00951F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часов):</w:t>
      </w:r>
      <w:r w:rsidR="00ED0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1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простейших видов швов на основе традиционной вышивки. Стебельчатый и петельный шов. Освоение приемов снования многоцветной основы на рамке. Понятие раппорта в узорном ткачестве. Приемы создания узоров на ткани – холодный батик. </w:t>
      </w:r>
      <w:r w:rsidR="00DF57BA">
        <w:rPr>
          <w:rFonts w:ascii="Times New Roman" w:eastAsia="Times New Roman" w:hAnsi="Times New Roman" w:cs="Times New Roman"/>
          <w:sz w:val="24"/>
          <w:szCs w:val="24"/>
          <w:lang w:eastAsia="ru-RU"/>
        </w:rPr>
        <w:t>Пэчворк - п</w:t>
      </w:r>
      <w:r w:rsidR="00951F5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риемы кроя и сшивания вручную деталей квадрата – модуля, составление композиции из квадратов. Изготовление декоративного панно.</w:t>
      </w:r>
    </w:p>
    <w:p w14:paraId="218CAAD9" w14:textId="220F5666" w:rsidR="00951F53" w:rsidRPr="00951F53" w:rsidRDefault="00951F53" w:rsidP="00951F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51F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1.2 Традиционные народные куклы </w:t>
      </w:r>
      <w:r w:rsidR="00CB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E52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16</w:t>
      </w:r>
      <w:r w:rsidRPr="00951F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часов). </w:t>
      </w:r>
    </w:p>
    <w:p w14:paraId="218CAADA" w14:textId="56088768" w:rsidR="00EC1372" w:rsidRDefault="00EC1372" w:rsidP="00EC1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3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(</w:t>
      </w:r>
      <w:r w:rsidR="00E52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Pr="00EC13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часа):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37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Куклы в культуре и традициях народов России. История кукол. Календарные праздники. Типы и виды кукол. Культовые и обрядовые куклы. Куклы- обереги. Игровые куклы.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Этнографические куклы. </w:t>
      </w:r>
      <w:r w:rsidRPr="00EC13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и способы изготовления кукол.</w:t>
      </w:r>
    </w:p>
    <w:p w14:paraId="218CAADB" w14:textId="61D3AB16" w:rsidR="00EC1372" w:rsidRDefault="00CB52CD" w:rsidP="00EC13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 (</w:t>
      </w:r>
      <w:r w:rsidR="00E52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</w:t>
      </w:r>
      <w:r w:rsidR="00EC1372" w:rsidRPr="004945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часов):</w:t>
      </w:r>
      <w:r w:rsidR="00EC1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народных кукол «Берегиня», «Красота», «Сударушка», «Куватка». Приемы выполнения куклы – закрутки, варианты конструктивного решения. Изготовление из лоскутков ткани костюма для куклы без применения иглы.  </w:t>
      </w:r>
    </w:p>
    <w:p w14:paraId="218CAADC" w14:textId="3D44C9F2" w:rsidR="004945BA" w:rsidRPr="004945BA" w:rsidRDefault="004945BA" w:rsidP="00EC137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945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1.3 Посуда. Народный орнамент </w:t>
      </w:r>
      <w:r w:rsidR="00CB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E52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12</w:t>
      </w:r>
      <w:r w:rsidRPr="004945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часов).</w:t>
      </w:r>
    </w:p>
    <w:p w14:paraId="218CAADD" w14:textId="220953FE" w:rsidR="00951F53" w:rsidRDefault="0047477A" w:rsidP="003F68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7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(</w:t>
      </w:r>
      <w:r w:rsidR="00E52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Pr="004747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часа):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художественного конструирования керамических и деревянных изделий, построение эскизов и орнаментов; ознакомление с технологией изготовления керамических изделий, их формования и декорирования. </w:t>
      </w:r>
      <w:r w:rsidR="0050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и орнаменты гжельского узора. </w:t>
      </w:r>
    </w:p>
    <w:p w14:paraId="218CAADE" w14:textId="3A7868B6" w:rsidR="0047477A" w:rsidRDefault="00CB52CD" w:rsidP="003F68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 (6</w:t>
      </w:r>
      <w:r w:rsidR="0047477A" w:rsidRPr="004747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часов): </w:t>
      </w:r>
      <w:r w:rsidR="005068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Мелкая пластика: лепка кувшина из полимерной глины</w:t>
      </w:r>
      <w:r w:rsidR="0036065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соленого теста</w:t>
      </w:r>
      <w:r w:rsidR="00506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Изготовление тарелки способом папье – маше. Грунтовка и декорирование основы – тарелки. Роспись по мотивам Гжели в технике мазка. </w:t>
      </w:r>
    </w:p>
    <w:p w14:paraId="218CAADF" w14:textId="77276C18" w:rsidR="00951F53" w:rsidRDefault="00506884" w:rsidP="003F68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6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Современное декоративное искусство</w:t>
      </w:r>
      <w:r w:rsidRPr="0050688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B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E52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96</w:t>
      </w:r>
      <w:r w:rsidR="002444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B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</w:t>
      </w:r>
      <w:r w:rsidR="009137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5068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14:paraId="37E4FDFC" w14:textId="60B55167" w:rsidR="009F5F71" w:rsidRPr="009F5F71" w:rsidRDefault="009F5F71" w:rsidP="009F5F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2.1</w:t>
      </w:r>
      <w:r w:rsidRPr="009F5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F5F7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Тематические рисунки, выполненные в технике гильоширования</w:t>
      </w:r>
      <w:r w:rsidRPr="009F5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F2F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2F2FE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12 часов)</w:t>
      </w:r>
    </w:p>
    <w:p w14:paraId="66F07500" w14:textId="2EE91A4A" w:rsidR="009F5F71" w:rsidRPr="009F5F71" w:rsidRDefault="009F5F71" w:rsidP="009F5F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F5F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Теор</w:t>
      </w:r>
      <w:r w:rsidR="002F2FED" w:rsidRPr="002F2FE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ия (4 часа)</w:t>
      </w:r>
      <w:r w:rsidR="002F2F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9F5F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Тематические рисунки, выполненные в технике выжигание по</w:t>
      </w:r>
    </w:p>
    <w:p w14:paraId="31C573A4" w14:textId="77777777" w:rsidR="009F5F71" w:rsidRPr="009F5F71" w:rsidRDefault="009F5F71" w:rsidP="009F5F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F5F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шелку. Основные приемы сборки картинок различных видов.</w:t>
      </w:r>
    </w:p>
    <w:p w14:paraId="7EF230F8" w14:textId="5FAC0D86" w:rsidR="009F5F71" w:rsidRPr="009F5F71" w:rsidRDefault="009F5F71" w:rsidP="009F5F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F5F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Практи</w:t>
      </w:r>
      <w:r w:rsidR="002F2FED" w:rsidRPr="002F2FE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ка (8 часов)</w:t>
      </w:r>
      <w:r w:rsidRPr="009F5F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Выжигание картинок по набору рисунков. Выполнение</w:t>
      </w:r>
    </w:p>
    <w:p w14:paraId="2C4D847E" w14:textId="77777777" w:rsidR="009F5F71" w:rsidRPr="009F5F71" w:rsidRDefault="009F5F71" w:rsidP="009F5F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F5F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картины с тематическим рисунком. Выполнение открытки в технике гильоширования.</w:t>
      </w:r>
    </w:p>
    <w:p w14:paraId="218CAAE3" w14:textId="222122CC" w:rsidR="00C453BB" w:rsidRDefault="003A45A0" w:rsidP="003F68D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042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2.2 Вышивка атласной лентой</w:t>
      </w:r>
      <w:r w:rsidR="00431C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Канзаши.</w:t>
      </w:r>
      <w:r w:rsidRPr="003A4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4E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</w:t>
      </w:r>
      <w:r w:rsidR="00E52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7725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A45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часов).</w:t>
      </w:r>
    </w:p>
    <w:p w14:paraId="218CAAE4" w14:textId="0AA67C15" w:rsidR="00AA4D2C" w:rsidRPr="00431C67" w:rsidRDefault="00CB52CD" w:rsidP="003F68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(</w:t>
      </w:r>
      <w:r w:rsidR="00E52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="003A45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часа):</w:t>
      </w:r>
      <w:r w:rsidR="003A4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вышивки лентами. Стежки и техника выши</w:t>
      </w:r>
      <w:r w:rsidR="00431C6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вки. Основные элементы вышивки. История возникновения</w:t>
      </w:r>
      <w:r w:rsidR="00431C67" w:rsidRPr="005F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«Канзаши», особенности техники.</w:t>
      </w:r>
      <w:r w:rsidR="00431C67" w:rsidRPr="007A71C9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r w:rsidR="00431C67" w:rsidRPr="007A71C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последовательность изготовления изделий.</w:t>
      </w:r>
      <w:r w:rsidR="00431C67" w:rsidRPr="007A71C9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r w:rsidR="00431C67" w:rsidRPr="007A71C9">
        <w:rPr>
          <w:rFonts w:ascii="Times New Roman" w:eastAsia="Times New Roman" w:hAnsi="Times New Roman" w:cs="Times New Roman"/>
          <w:sz w:val="24"/>
          <w:szCs w:val="24"/>
          <w:lang w:eastAsia="ru-RU"/>
        </w:rPr>
        <w:t>2 основных способа складывания лепестков – острый и круглый</w:t>
      </w:r>
      <w:r w:rsidR="0043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31C67" w:rsidRPr="007A71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Двойной лепесток</w:t>
      </w:r>
      <w:r w:rsidR="00431C67">
        <w:rPr>
          <w:rFonts w:ascii="Times New Roman" w:eastAsia="Times New Roman" w:hAnsi="Times New Roman" w:cs="Times New Roman"/>
          <w:sz w:val="24"/>
          <w:szCs w:val="24"/>
          <w:lang w:eastAsia="ru-RU"/>
        </w:rPr>
        <w:t>. Лепесток «Апельсиновая долька».</w:t>
      </w:r>
    </w:p>
    <w:p w14:paraId="218CAAE5" w14:textId="777EAACD" w:rsidR="00431C67" w:rsidRDefault="00694ECB" w:rsidP="003F68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Практика (</w:t>
      </w:r>
      <w:r w:rsidR="00E52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</w:t>
      </w:r>
      <w:r w:rsidR="003A45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часов): </w:t>
      </w:r>
      <w:r w:rsidR="003A45A0" w:rsidRPr="003A45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стежков: виды закрепок, простой узелок, ленточный стежок, бантик, возвратный стежок, прямой стежок.</w:t>
      </w:r>
      <w:r w:rsidR="003A4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4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Вышивка лентами стежков</w:t>
      </w:r>
      <w:r w:rsidR="003A45A0" w:rsidRPr="003A45A0">
        <w:rPr>
          <w:rFonts w:ascii="Times New Roman" w:eastAsia="Times New Roman" w:hAnsi="Times New Roman" w:cs="Times New Roman"/>
          <w:sz w:val="24"/>
          <w:szCs w:val="24"/>
          <w:lang w:eastAsia="ru-RU"/>
        </w:rPr>
        <w:t>: «Цепочка</w:t>
      </w:r>
      <w:r w:rsidR="004042B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«Мушка», «Воздушная петля», ленточный, п</w:t>
      </w:r>
      <w:r w:rsidR="003A45A0" w:rsidRPr="003A45A0">
        <w:rPr>
          <w:rFonts w:ascii="Times New Roman" w:eastAsia="Times New Roman" w:hAnsi="Times New Roman" w:cs="Times New Roman"/>
          <w:sz w:val="24"/>
          <w:szCs w:val="24"/>
          <w:lang w:eastAsia="ru-RU"/>
        </w:rPr>
        <w:t>рямой стежок, «Козлик», сетка, «Трилистник» «Веточка»</w:t>
      </w:r>
      <w:r w:rsidR="004042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45A0" w:rsidRPr="003A45A0">
        <w:rPr>
          <w:rFonts w:ascii="Tahoma" w:hAnsi="Tahoma" w:cs="Tahoma"/>
        </w:rPr>
        <w:t xml:space="preserve"> </w:t>
      </w:r>
      <w:r w:rsidR="004042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A45A0" w:rsidRPr="003A45A0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элементов вышивки: незабудки, веточки вербы, розочка, розы, бутоны</w:t>
      </w:r>
      <w:r w:rsidR="004042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45A0" w:rsidRPr="003A45A0">
        <w:rPr>
          <w:rFonts w:ascii="Tahoma" w:hAnsi="Tahoma" w:cs="Tahoma"/>
        </w:rPr>
        <w:t xml:space="preserve"> </w:t>
      </w:r>
      <w:r w:rsidR="003A45A0" w:rsidRPr="003A4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панно «Незабудки», «Белая лилия», «Розы на решётке», </w:t>
      </w:r>
      <w:r w:rsidR="00596CC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A45A0" w:rsidRPr="003A45A0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Цветочная композиция».</w:t>
      </w:r>
      <w:r w:rsidR="0043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Канзаши: </w:t>
      </w:r>
      <w:r w:rsidR="00431C67" w:rsidRPr="007A71C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базовой формой «Роза - пион». Складывание объемного цветка.</w:t>
      </w:r>
      <w:r w:rsidR="00431C67" w:rsidRPr="007A71C9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="00431C67" w:rsidRPr="007A71C9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Игольчатая хризантема. Складывание объемных изделий из большого количества лепестков</w:t>
      </w:r>
      <w:r w:rsidR="0043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31C67" w:rsidRPr="007A71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Композиция «Роза». Объемная композиция для заколок</w:t>
      </w:r>
      <w:r w:rsidR="00431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31C67" w:rsidRPr="007A7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творческого изделия – панно. </w:t>
      </w:r>
    </w:p>
    <w:p w14:paraId="218CAAE6" w14:textId="205FD26D" w:rsidR="004042B3" w:rsidRPr="004042B3" w:rsidRDefault="004042B3" w:rsidP="004042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42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2.3 Художественная роспись стекла </w:t>
      </w:r>
      <w:r w:rsidR="00CB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</w:t>
      </w:r>
      <w:r w:rsidR="00E52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CB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часов</w:t>
      </w:r>
      <w:r w:rsidRPr="004042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14:paraId="218CAAE8" w14:textId="1D73D7D7" w:rsidR="004B316F" w:rsidRPr="00AF4C0A" w:rsidRDefault="00CB52CD" w:rsidP="003F68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(</w:t>
      </w:r>
      <w:r w:rsidR="00E52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4042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часа):</w:t>
      </w:r>
      <w:r w:rsidR="004042B3" w:rsidRPr="004042B3">
        <w:rPr>
          <w:sz w:val="27"/>
          <w:szCs w:val="27"/>
        </w:rPr>
        <w:t xml:space="preserve"> </w:t>
      </w:r>
      <w:r w:rsidR="004042B3" w:rsidRPr="004B316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историей изготовление витража и витражной техники. Инструменты и материалы.</w:t>
      </w:r>
      <w:r w:rsidR="001E7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42B3" w:rsidRPr="004B31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безопасности при работе с материалами и инструментами.</w:t>
      </w:r>
      <w:r w:rsidR="004042B3" w:rsidRPr="004B316F">
        <w:rPr>
          <w:sz w:val="27"/>
          <w:szCs w:val="27"/>
        </w:rPr>
        <w:t xml:space="preserve"> </w:t>
      </w:r>
      <w:r w:rsidR="004042B3" w:rsidRPr="004B3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наложения красок: выписывание кистью, с использованием губки, раскрашивание пальцами.</w:t>
      </w:r>
      <w:r w:rsidR="004042B3" w:rsidRPr="004B316F">
        <w:rPr>
          <w:sz w:val="27"/>
          <w:szCs w:val="27"/>
        </w:rPr>
        <w:t xml:space="preserve"> </w:t>
      </w:r>
      <w:r w:rsidR="004042B3" w:rsidRPr="004B31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смешивание цветов витражных красок. Высветление краски. Разбавление краски. Правила сушки изделий.</w:t>
      </w:r>
      <w:r w:rsidR="00860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42B3" w:rsidRPr="004B3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Контурный витраж. Виды контура. Правила нанесения контура. </w:t>
      </w:r>
      <w:r w:rsidR="004B31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Заливка цветом.</w:t>
      </w:r>
    </w:p>
    <w:p w14:paraId="218CAAE9" w14:textId="1F8430A5" w:rsidR="004B316F" w:rsidRDefault="00CB52CD" w:rsidP="004B31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 (</w:t>
      </w:r>
      <w:r w:rsidR="00E52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часов</w:t>
      </w:r>
      <w:r w:rsidR="004B316F" w:rsidRPr="004B31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):</w:t>
      </w:r>
      <w:r w:rsidR="004B3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316F" w:rsidRPr="004B3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стекла к началу росписи. Упражнения в смешивании красок. Элементы выписывания кистью, губкой, пальцами.</w:t>
      </w:r>
      <w:r w:rsidR="004B316F" w:rsidRPr="004B316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316F" w:rsidRPr="004B3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упражнений по созданию композиций различными видами контуров по выбору обучающихся. </w:t>
      </w:r>
      <w:r w:rsidR="004B3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разными </w:t>
      </w:r>
      <w:r w:rsidR="004B316F" w:rsidRPr="004B31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видами красок. Выполнение отдельных элементов съемного и несъемного витража. Изготовление несъемного витража, съемного и декорирование или роспись зеркальной поверхности по выбору обучающихся. Изготовление съемных витражей «Котенок», «Рыбка», «Львенок», «Китенок» и др. Выполнение упражнений по смешиванию цветов.</w:t>
      </w:r>
    </w:p>
    <w:p w14:paraId="218CAAEA" w14:textId="127CD413" w:rsidR="00F771BF" w:rsidRPr="00F771BF" w:rsidRDefault="00F771BF" w:rsidP="00F771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771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2.4 Коллекционная мягкая игрушка </w:t>
      </w:r>
      <w:r w:rsidR="00CB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E52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</w:t>
      </w:r>
      <w:r w:rsidRPr="00F771B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часов).</w:t>
      </w:r>
    </w:p>
    <w:p w14:paraId="218CAAEB" w14:textId="1A5CC4E4" w:rsidR="00F771BF" w:rsidRPr="004B316F" w:rsidRDefault="00F771BF" w:rsidP="004B31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3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(</w:t>
      </w:r>
      <w:r w:rsidR="00E52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Pr="00C453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часа):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мягкой игрушки.</w:t>
      </w:r>
      <w:r w:rsidR="00C4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типами игрушек.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виды применяемых швов. Способы изготовления и перевода выкроек, лекал и шаблонов. Изучение особенностей тканей. </w:t>
      </w:r>
      <w:r w:rsidR="00C4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Технологическая карта. </w:t>
      </w:r>
    </w:p>
    <w:p w14:paraId="218CAAEC" w14:textId="5DF2F11B" w:rsidR="004B316F" w:rsidRDefault="00CB52CD" w:rsidP="004B31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 (</w:t>
      </w:r>
      <w:r w:rsidR="00A564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E52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C453BB" w:rsidRPr="00C453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часов):</w:t>
      </w:r>
      <w:r w:rsidR="00C4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Зарисовка эскизов, изготовление выкроек и шаблонов. Раскрой игрушек с применением экономного расположения выкроек на ткани. Сшивание деталей игрушки. Набивка сшитых деталей ватой, придание необходимой формы. Декорирование и придание образа игрушке. </w:t>
      </w:r>
    </w:p>
    <w:p w14:paraId="218CAAED" w14:textId="64AD710A" w:rsidR="00C453BB" w:rsidRDefault="006A19BD" w:rsidP="004B316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</w:t>
      </w:r>
      <w:r w:rsidR="00C10E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5 </w:t>
      </w:r>
      <w:r w:rsidR="004821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Скрапбукинг.</w:t>
      </w:r>
      <w:r w:rsidRPr="006A19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B52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E52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Pr="006A19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часов).</w:t>
      </w:r>
    </w:p>
    <w:p w14:paraId="218CAAEE" w14:textId="7A032C28" w:rsidR="00C453BB" w:rsidRPr="004821EE" w:rsidRDefault="00CB52CD" w:rsidP="004B31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(</w:t>
      </w:r>
      <w:r w:rsidR="00E52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</w:t>
      </w:r>
      <w:r w:rsidR="006A19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): </w:t>
      </w:r>
      <w:r w:rsidR="004821EE" w:rsidRPr="004821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возникновения техники скрапбукинг.</w:t>
      </w:r>
      <w:r w:rsidR="004821EE" w:rsidRPr="004821EE">
        <w:rPr>
          <w:rFonts w:ascii="Arial" w:hAnsi="Arial" w:cs="Arial"/>
          <w:color w:val="767676"/>
          <w:sz w:val="32"/>
          <w:szCs w:val="32"/>
        </w:rPr>
        <w:t xml:space="preserve"> </w:t>
      </w:r>
      <w:r w:rsidR="004821EE" w:rsidRPr="0048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традициями празднования праздников в нашей стране, с особенностями изготовления открыток. </w:t>
      </w:r>
      <w:r w:rsidR="004821EE" w:rsidRPr="004821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Распространение техники «скрапбукинга» в России. Декорирование открыток с наружной стороны.  Знакомство с художественными техниками. Ознакомление с плоскостными композициями из бумаги, картона, текстиля в технике: аппликация, мозаика, оригами.</w:t>
      </w:r>
      <w:r w:rsidR="004821EE" w:rsidRPr="004821EE">
        <w:rPr>
          <w:rFonts w:ascii="Arial" w:hAnsi="Arial" w:cs="Arial"/>
          <w:color w:val="767676"/>
          <w:sz w:val="32"/>
          <w:szCs w:val="32"/>
        </w:rPr>
        <w:t xml:space="preserve"> </w:t>
      </w:r>
      <w:r w:rsidR="004821EE" w:rsidRPr="0048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Демонстрация инструментов для скрапбукинга, ознакомление с фигурными дыроколами </w:t>
      </w:r>
      <w:r w:rsidR="003C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821EE" w:rsidRPr="004821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 рисунком.</w:t>
      </w:r>
      <w:r w:rsidR="004821EE" w:rsidRPr="004821EE">
        <w:rPr>
          <w:rFonts w:ascii="Arial" w:hAnsi="Arial" w:cs="Arial"/>
          <w:color w:val="767676"/>
          <w:sz w:val="32"/>
          <w:szCs w:val="32"/>
        </w:rPr>
        <w:t xml:space="preserve"> </w:t>
      </w:r>
    </w:p>
    <w:p w14:paraId="218CAAEF" w14:textId="3BA2C5B3" w:rsidR="004821EE" w:rsidRDefault="00CB52CD" w:rsidP="004821E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 (</w:t>
      </w:r>
      <w:r w:rsidR="00E528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="004821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</w:t>
      </w:r>
      <w:r w:rsidR="008602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4821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):</w:t>
      </w:r>
      <w:r w:rsidR="004821EE" w:rsidRPr="004821EE">
        <w:rPr>
          <w:rFonts w:ascii="Arial" w:hAnsi="Arial" w:cs="Arial"/>
          <w:color w:val="767676"/>
          <w:sz w:val="32"/>
          <w:szCs w:val="32"/>
        </w:rPr>
        <w:t xml:space="preserve"> </w:t>
      </w:r>
      <w:r w:rsidR="004821EE" w:rsidRPr="004821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с бумагой и картоном. Составление плоскостных композиций из вырезаний деталей тонкого картона и бумаги для скрапбукинга. Приемы работы: резание, про резание отверстий, нарезка спиралью, кольцами.</w:t>
      </w:r>
      <w:r w:rsidR="004821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821EE" w:rsidRPr="004821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Самостоятельное изготовление рамок. Понятие «Формы»: основные геометрические фигуры. Детальное изучение природных форм, их рассматривания. Соответствие силуэтной формы и декора. Выявление центра: размером, размещением.</w:t>
      </w:r>
      <w:r w:rsidR="004821EE" w:rsidRPr="004821EE">
        <w:rPr>
          <w:rFonts w:ascii="Monotype Corsiva" w:eastAsia="Times New Roman" w:hAnsi="Monotype Corsiva" w:cs="Arial"/>
          <w:b/>
          <w:bCs/>
          <w:color w:val="767676"/>
          <w:sz w:val="40"/>
          <w:szCs w:val="40"/>
          <w:lang w:eastAsia="ru-RU"/>
        </w:rPr>
        <w:t xml:space="preserve"> </w:t>
      </w:r>
      <w:r w:rsidR="004821EE" w:rsidRPr="004821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Проектирование. «Офо</w:t>
      </w:r>
      <w:r w:rsidR="004821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рмление и дизайн поздравительно открытки</w:t>
      </w:r>
      <w:r w:rsidR="004821EE" w:rsidRPr="004821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  <w:r w:rsidR="004821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821EE" w:rsidRPr="004821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Самостоятельное, практическое занятие в изготовление записной книжки. Скрепление листочков с помощью шнуровки. </w:t>
      </w:r>
    </w:p>
    <w:p w14:paraId="129835EE" w14:textId="1CFA8DF5" w:rsidR="00FB5280" w:rsidRPr="00FB5280" w:rsidRDefault="00E52874" w:rsidP="00FB52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</w:t>
      </w:r>
      <w:r w:rsidRPr="00FB52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Создание</w:t>
      </w:r>
      <w:r w:rsidR="00FB5280" w:rsidRPr="00FB5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украшения-броши «Мак».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287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(16 часов)</w:t>
      </w:r>
    </w:p>
    <w:p w14:paraId="7459B304" w14:textId="6F68B764" w:rsidR="00FB5280" w:rsidRPr="00FB5280" w:rsidRDefault="00FB5280" w:rsidP="00FB52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2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Теория: (</w:t>
      </w:r>
      <w:r w:rsidR="007A67D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6</w:t>
      </w:r>
      <w:r w:rsidRPr="00FB52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часа)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B5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Цветовой круг. Цветовой тон и насыщенность. Контраст и гармония </w:t>
      </w:r>
      <w:proofErr w:type="spellStart"/>
      <w:r w:rsidRPr="00FB5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цветоведение</w:t>
      </w:r>
      <w:proofErr w:type="spellEnd"/>
      <w:r w:rsidRPr="00FB5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валянии. Изучение различных способов валяния. Основы мокрого и сухого валяния. Изучение свойств материала, фактур, фурнитуры.</w:t>
      </w:r>
    </w:p>
    <w:p w14:paraId="30358C34" w14:textId="77777777" w:rsidR="00FB5280" w:rsidRPr="00FB5280" w:rsidRDefault="00FB5280" w:rsidP="00FB52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Техника и приемы изготовления плоских изделий. Способы и приемы техники </w:t>
      </w:r>
      <w:proofErr w:type="spellStart"/>
      <w:r w:rsidRPr="00FB5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фильцевания</w:t>
      </w:r>
      <w:proofErr w:type="spellEnd"/>
      <w:r w:rsidRPr="00FB5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мокрого валяния, смешанной техники валяния. Плоские и рельефные мотивы в изделии. Виды и приемы декорирования. Изучение свойств материала, фактур, фурнитуры</w:t>
      </w:r>
    </w:p>
    <w:p w14:paraId="11506229" w14:textId="3B61E68E" w:rsidR="00FB5280" w:rsidRDefault="00FB5280" w:rsidP="00FB52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2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Практика: (</w:t>
      </w:r>
      <w:r w:rsidR="007A67D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10</w:t>
      </w:r>
      <w:r w:rsidRPr="00FB52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часов)</w:t>
      </w:r>
      <w:r w:rsidRPr="00FB5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Выполнение упражнений-эскизов по </w:t>
      </w:r>
      <w:proofErr w:type="spellStart"/>
      <w:r w:rsidRPr="00FB5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цветоведению</w:t>
      </w:r>
      <w:proofErr w:type="spellEnd"/>
      <w:r w:rsidRPr="00FB5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Создание фантазийного украшения–броши. Подбор колорита и создание цветовых гармоний. Выполнение элементов    броши «Мак» </w:t>
      </w:r>
      <w:r w:rsidR="005472C3" w:rsidRPr="00FB5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технике</w:t>
      </w:r>
      <w:r w:rsidRPr="00FB5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B5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фильцевание</w:t>
      </w:r>
      <w:proofErr w:type="spellEnd"/>
      <w:r w:rsidRPr="00FB5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Сборка, художественное оформление, декорирование и украшение изделия.</w:t>
      </w:r>
    </w:p>
    <w:p w14:paraId="521FDDF1" w14:textId="74D619FF" w:rsidR="00FB5280" w:rsidRPr="00FB5280" w:rsidRDefault="00FB5280" w:rsidP="00FB52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2.7</w:t>
      </w:r>
      <w:r w:rsidRPr="00FB5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FB5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Художественные возможности шерсти, войлока, фетра. Создание объемной тематической игрушки в смешанной технике.</w:t>
      </w:r>
      <w:r w:rsidR="00E528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52874" w:rsidRPr="00E5287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(14 часов)</w:t>
      </w:r>
    </w:p>
    <w:p w14:paraId="2B924F87" w14:textId="56442BD6" w:rsidR="00FB5280" w:rsidRPr="00FB5280" w:rsidRDefault="00FB5280" w:rsidP="00FB52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2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Теория: </w:t>
      </w:r>
      <w:r w:rsidR="007A67D2" w:rsidRPr="007A67D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</w:t>
      </w:r>
      <w:r w:rsidR="00FA653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4</w:t>
      </w:r>
      <w:r w:rsidR="007A67D2" w:rsidRPr="007A67D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часов)</w:t>
      </w:r>
      <w:r w:rsidR="007A67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B5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Техника и приемы изготовления объемного изделия. Способы и приемы техники </w:t>
      </w:r>
      <w:proofErr w:type="spellStart"/>
      <w:r w:rsidRPr="00FB5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фильцевания</w:t>
      </w:r>
      <w:proofErr w:type="spellEnd"/>
      <w:r w:rsidRPr="00FB5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мокрого валяния, смешанной технике валяния. Основы пластики </w:t>
      </w:r>
      <w:r w:rsidR="00E52874" w:rsidRPr="00FB5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художественной обработке</w:t>
      </w:r>
      <w:r w:rsidRPr="00FB5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шерсти в предметных и абстрактных формах. Плоские и рельефные мотивы в изделии.</w:t>
      </w:r>
    </w:p>
    <w:p w14:paraId="2701B3E1" w14:textId="132E9A64" w:rsidR="00FB5280" w:rsidRPr="00FB5280" w:rsidRDefault="00FB5280" w:rsidP="00FB52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28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Практика:</w:t>
      </w:r>
      <w:r w:rsidR="007A67D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(10 часов)</w:t>
      </w:r>
      <w:r w:rsidRPr="00FB5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Выполнение деталей, элементов изделия в технике </w:t>
      </w:r>
      <w:proofErr w:type="spellStart"/>
      <w:r w:rsidRPr="00FB5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фильцевания</w:t>
      </w:r>
      <w:proofErr w:type="spellEnd"/>
      <w:r w:rsidRPr="00FB52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смешанной технике валяния. Соединение деталей, декорирование и украшение изделия.</w:t>
      </w:r>
    </w:p>
    <w:p w14:paraId="2C26BF89" w14:textId="77777777" w:rsidR="00FB5280" w:rsidRPr="00FB5280" w:rsidRDefault="00FB5280" w:rsidP="00FB52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CC47B39" w14:textId="77777777" w:rsidR="00FB5280" w:rsidRDefault="00FB5280" w:rsidP="004821E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8CAAF2" w14:textId="14777EC3" w:rsidR="004821EE" w:rsidRPr="00882D52" w:rsidRDefault="003833EA" w:rsidP="00882D52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82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Итоговое мероприятие</w:t>
      </w:r>
      <w:r w:rsidR="008F6C73" w:rsidRPr="00882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F6C73" w:rsidRPr="00882D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FA65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="008F6C73" w:rsidRPr="00882D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час</w:t>
      </w:r>
      <w:r w:rsidR="00FA65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="008F6C73" w:rsidRPr="00882D5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):</w:t>
      </w:r>
      <w:r w:rsidR="008F6C73" w:rsidRPr="00882D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82D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Выставка работ воспитанников. Оформление выставки. Подведение итогов. Выставка изделий по проектам, которые дети выполняли по выбору. Участие детей в районных, областных ярмарках, конкурсах и выставках</w:t>
      </w:r>
      <w:r w:rsidR="00E918FF" w:rsidRPr="00882D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5950410" w14:textId="77777777" w:rsidR="00882D52" w:rsidRPr="00882D52" w:rsidRDefault="00882D52" w:rsidP="00882D52">
      <w:pPr>
        <w:pStyle w:val="a3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47725181" w14:textId="6CD4B8D1" w:rsidR="00932A63" w:rsidRDefault="00932A63" w:rsidP="00275C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реализации программы:</w:t>
      </w:r>
    </w:p>
    <w:p w14:paraId="2CD31C31" w14:textId="0351B677" w:rsidR="00932A63" w:rsidRPr="00331D62" w:rsidRDefault="00025411" w:rsidP="00331D6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275C8E" w:rsidRPr="00275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проведения занятий необходимо помещение. Для оснащения: учителю – компьютер с проектным оборудованием для показа презентаций. Детям – рабочее место для выполнения практических работ. Необходимые </w:t>
      </w:r>
      <w:r w:rsidR="000E6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инструменты </w:t>
      </w:r>
      <w:r w:rsidR="002704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="00275C8E" w:rsidRPr="00275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принадлежности: </w:t>
      </w:r>
      <w:r w:rsidR="00D77E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ножницы, иглы, </w:t>
      </w:r>
      <w:r w:rsidR="000E6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пяльцы, </w:t>
      </w:r>
      <w:r w:rsidR="00AB4D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кисти</w:t>
      </w:r>
      <w:r w:rsidR="00A00D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карандаши, линейки</w:t>
      </w:r>
      <w:r w:rsidR="00552D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др.</w:t>
      </w:r>
      <w:r w:rsidR="00026D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01585" w:rsidRPr="00A015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видео и аудиотехники (просмотр фильмов, слушание музыки)</w:t>
      </w:r>
      <w:r w:rsidR="00026D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4DC663B" w14:textId="77777777" w:rsidR="00A71F22" w:rsidRDefault="00025411" w:rsidP="00932A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932A6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Методическое обеспечение программы</w:t>
      </w:r>
      <w:r w:rsidR="00A71F2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</w:p>
    <w:p w14:paraId="218CAAF4" w14:textId="5E00196D" w:rsidR="005D6159" w:rsidRPr="00932A63" w:rsidRDefault="00046DD9" w:rsidP="00932A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tbl>
      <w:tblPr>
        <w:tblStyle w:val="ab"/>
        <w:tblW w:w="0" w:type="auto"/>
        <w:tblInd w:w="-147" w:type="dxa"/>
        <w:tblLook w:val="04A0" w:firstRow="1" w:lastRow="0" w:firstColumn="1" w:lastColumn="0" w:noHBand="0" w:noVBand="1"/>
      </w:tblPr>
      <w:tblGrid>
        <w:gridCol w:w="445"/>
        <w:gridCol w:w="1539"/>
        <w:gridCol w:w="1628"/>
        <w:gridCol w:w="1597"/>
        <w:gridCol w:w="1470"/>
        <w:gridCol w:w="1465"/>
        <w:gridCol w:w="1347"/>
      </w:tblGrid>
      <w:tr w:rsidR="00DF21A3" w14:paraId="218CAAFC" w14:textId="77777777" w:rsidTr="00FA6538">
        <w:tc>
          <w:tcPr>
            <w:tcW w:w="445" w:type="dxa"/>
          </w:tcPr>
          <w:p w14:paraId="053643DC" w14:textId="77777777" w:rsidR="00740707" w:rsidRDefault="00740707" w:rsidP="00AA54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6355552F" w14:textId="77777777" w:rsidR="00740707" w:rsidRDefault="00740707" w:rsidP="00AA54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18CAAF5" w14:textId="0DD5EF98" w:rsidR="005D6159" w:rsidRPr="009239AB" w:rsidRDefault="005D6159" w:rsidP="00AA54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30" w:type="dxa"/>
          </w:tcPr>
          <w:p w14:paraId="2C507405" w14:textId="77777777" w:rsidR="001216F8" w:rsidRDefault="001216F8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18CAAF6" w14:textId="324C1864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Названия     разделов и тем</w:t>
            </w:r>
          </w:p>
        </w:tc>
        <w:tc>
          <w:tcPr>
            <w:tcW w:w="1628" w:type="dxa"/>
          </w:tcPr>
          <w:p w14:paraId="2981AC73" w14:textId="77777777" w:rsidR="001216F8" w:rsidRDefault="001216F8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1221B5E7" w14:textId="77777777" w:rsidR="001216F8" w:rsidRDefault="001216F8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18CAAF7" w14:textId="6EC18BEB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Формы занятий</w:t>
            </w:r>
          </w:p>
        </w:tc>
        <w:tc>
          <w:tcPr>
            <w:tcW w:w="1602" w:type="dxa"/>
          </w:tcPr>
          <w:p w14:paraId="218CAAF8" w14:textId="77777777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Приёмы и методы организации </w:t>
            </w:r>
            <w:r w:rsidRPr="00923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образовательно</w:t>
            </w:r>
            <w:r w:rsidRPr="00923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го процесса</w:t>
            </w:r>
          </w:p>
        </w:tc>
        <w:tc>
          <w:tcPr>
            <w:tcW w:w="1470" w:type="dxa"/>
          </w:tcPr>
          <w:p w14:paraId="2D208FCC" w14:textId="77777777" w:rsidR="001216F8" w:rsidRDefault="001216F8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218CAAF9" w14:textId="257FA66E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Дидактические материалы</w:t>
            </w:r>
          </w:p>
        </w:tc>
        <w:tc>
          <w:tcPr>
            <w:tcW w:w="1469" w:type="dxa"/>
          </w:tcPr>
          <w:p w14:paraId="10E61107" w14:textId="77777777" w:rsidR="001216F8" w:rsidRDefault="001216F8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218CAAFA" w14:textId="553943AC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</w:t>
            </w:r>
            <w:r w:rsidR="003B4E4C" w:rsidRPr="00923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</w:t>
            </w:r>
            <w:r w:rsidR="00923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ое </w:t>
            </w:r>
            <w:r w:rsidRPr="00923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оснащение</w:t>
            </w:r>
          </w:p>
        </w:tc>
        <w:tc>
          <w:tcPr>
            <w:tcW w:w="1347" w:type="dxa"/>
          </w:tcPr>
          <w:p w14:paraId="4840E48A" w14:textId="77777777" w:rsidR="001216F8" w:rsidRDefault="001216F8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218CAAFB" w14:textId="6527F077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Формы подведения итогов</w:t>
            </w:r>
          </w:p>
        </w:tc>
      </w:tr>
      <w:tr w:rsidR="00DF21A3" w14:paraId="218CAB06" w14:textId="77777777" w:rsidTr="00FA6538">
        <w:tc>
          <w:tcPr>
            <w:tcW w:w="445" w:type="dxa"/>
          </w:tcPr>
          <w:p w14:paraId="218CAAFD" w14:textId="77777777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</w:tcPr>
          <w:p w14:paraId="218CAAFE" w14:textId="77777777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Вводное занятие. ТБ и ПБ</w:t>
            </w:r>
          </w:p>
        </w:tc>
        <w:tc>
          <w:tcPr>
            <w:tcW w:w="1628" w:type="dxa"/>
          </w:tcPr>
          <w:p w14:paraId="218CAAFF" w14:textId="77777777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лекция</w:t>
            </w:r>
          </w:p>
        </w:tc>
        <w:tc>
          <w:tcPr>
            <w:tcW w:w="1602" w:type="dxa"/>
          </w:tcPr>
          <w:p w14:paraId="218CAB00" w14:textId="77777777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Словесный</w:t>
            </w:r>
          </w:p>
          <w:p w14:paraId="218CAB01" w14:textId="77777777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Наглядный</w:t>
            </w:r>
          </w:p>
          <w:p w14:paraId="218CAB02" w14:textId="77777777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беседа</w:t>
            </w:r>
          </w:p>
        </w:tc>
        <w:tc>
          <w:tcPr>
            <w:tcW w:w="1470" w:type="dxa"/>
          </w:tcPr>
          <w:p w14:paraId="218CAB03" w14:textId="77777777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схемы, плакаты, фотографии</w:t>
            </w:r>
          </w:p>
        </w:tc>
        <w:tc>
          <w:tcPr>
            <w:tcW w:w="1469" w:type="dxa"/>
          </w:tcPr>
          <w:p w14:paraId="218CAB04" w14:textId="77777777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</w:tcPr>
          <w:p w14:paraId="218CAB05" w14:textId="2AA1031E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опрос, контрольн</w:t>
            </w:r>
            <w:r w:rsidR="00A736BE"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ое </w:t>
            </w: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</w:t>
            </w:r>
          </w:p>
        </w:tc>
      </w:tr>
      <w:tr w:rsidR="00DF21A3" w14:paraId="218CAB18" w14:textId="77777777" w:rsidTr="00FA6538">
        <w:tc>
          <w:tcPr>
            <w:tcW w:w="445" w:type="dxa"/>
          </w:tcPr>
          <w:p w14:paraId="218CAB07" w14:textId="77777777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530" w:type="dxa"/>
          </w:tcPr>
          <w:p w14:paraId="218CAB08" w14:textId="269617F8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Художественная обработка ткани. Текстиль</w:t>
            </w:r>
          </w:p>
          <w:p w14:paraId="218CAB09" w14:textId="77777777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8" w:type="dxa"/>
          </w:tcPr>
          <w:p w14:paraId="218CAB0A" w14:textId="77777777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Лекция</w:t>
            </w:r>
          </w:p>
          <w:p w14:paraId="218CAB0B" w14:textId="77777777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практические занятия</w:t>
            </w:r>
          </w:p>
        </w:tc>
        <w:tc>
          <w:tcPr>
            <w:tcW w:w="1602" w:type="dxa"/>
          </w:tcPr>
          <w:p w14:paraId="218CAB0C" w14:textId="0E8B8655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объяснительно-иллюстративный</w:t>
            </w:r>
          </w:p>
          <w:p w14:paraId="218CAB0D" w14:textId="19AD1AC3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репродуктивный</w:t>
            </w:r>
          </w:p>
          <w:p w14:paraId="218CAB0E" w14:textId="77777777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наблюдение</w:t>
            </w:r>
          </w:p>
          <w:p w14:paraId="218CAB0F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групповой</w:t>
            </w:r>
          </w:p>
        </w:tc>
        <w:tc>
          <w:tcPr>
            <w:tcW w:w="1470" w:type="dxa"/>
          </w:tcPr>
          <w:p w14:paraId="218CAB10" w14:textId="77777777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картины, фотографии раздаточный материал</w:t>
            </w:r>
          </w:p>
        </w:tc>
        <w:tc>
          <w:tcPr>
            <w:tcW w:w="1469" w:type="dxa"/>
          </w:tcPr>
          <w:p w14:paraId="218CAB11" w14:textId="77777777" w:rsidR="005D6159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Ткань, пряжа</w:t>
            </w:r>
          </w:p>
          <w:p w14:paraId="218CAB12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Краски для ткани, иглы</w:t>
            </w:r>
          </w:p>
          <w:p w14:paraId="218CAB13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Ножницы нитки</w:t>
            </w:r>
          </w:p>
        </w:tc>
        <w:tc>
          <w:tcPr>
            <w:tcW w:w="1347" w:type="dxa"/>
          </w:tcPr>
          <w:p w14:paraId="218CAB14" w14:textId="72F92A3B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Коллективный анализ работ</w:t>
            </w:r>
          </w:p>
          <w:p w14:paraId="218CAB15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Выставка</w:t>
            </w:r>
          </w:p>
          <w:p w14:paraId="218CAB16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</w:t>
            </w:r>
          </w:p>
          <w:p w14:paraId="218CAB17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21A3" w14:paraId="218CAB2B" w14:textId="77777777" w:rsidTr="00FA6538">
        <w:tc>
          <w:tcPr>
            <w:tcW w:w="445" w:type="dxa"/>
          </w:tcPr>
          <w:p w14:paraId="218CAB19" w14:textId="77777777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530" w:type="dxa"/>
          </w:tcPr>
          <w:p w14:paraId="218CAB1A" w14:textId="1C4BE4D2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Традиционные народные куклы</w:t>
            </w:r>
          </w:p>
        </w:tc>
        <w:tc>
          <w:tcPr>
            <w:tcW w:w="1628" w:type="dxa"/>
          </w:tcPr>
          <w:p w14:paraId="218CAB1B" w14:textId="73929FB5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</w:t>
            </w:r>
            <w:r w:rsidR="00B94D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ованное </w:t>
            </w: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</w:t>
            </w:r>
          </w:p>
          <w:p w14:paraId="218CAB1C" w14:textId="77777777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Лекция</w:t>
            </w:r>
          </w:p>
          <w:p w14:paraId="218CAB1D" w14:textId="002CA766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</w:t>
            </w:r>
            <w:r w:rsidR="003647C4"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скурсия</w:t>
            </w:r>
          </w:p>
        </w:tc>
        <w:tc>
          <w:tcPr>
            <w:tcW w:w="1602" w:type="dxa"/>
          </w:tcPr>
          <w:p w14:paraId="218CAB1E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частично-поисковый</w:t>
            </w:r>
          </w:p>
          <w:p w14:paraId="218CAB1F" w14:textId="0DDBB693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репродуктивный</w:t>
            </w:r>
          </w:p>
          <w:p w14:paraId="218CAB20" w14:textId="77777777" w:rsidR="005D6159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упражнения</w:t>
            </w:r>
          </w:p>
          <w:p w14:paraId="218CAB21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1470" w:type="dxa"/>
          </w:tcPr>
          <w:p w14:paraId="218CAB22" w14:textId="77777777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картины, фотографии</w:t>
            </w:r>
          </w:p>
          <w:p w14:paraId="218CAB23" w14:textId="77777777" w:rsidR="001F3EF7" w:rsidRPr="009239AB" w:rsidRDefault="001F3EF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таблицы</w:t>
            </w:r>
          </w:p>
          <w:p w14:paraId="218CAB24" w14:textId="77777777" w:rsidR="001F3EF7" w:rsidRPr="009239AB" w:rsidRDefault="001F3EF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схемы</w:t>
            </w:r>
          </w:p>
        </w:tc>
        <w:tc>
          <w:tcPr>
            <w:tcW w:w="1469" w:type="dxa"/>
          </w:tcPr>
          <w:p w14:paraId="218CAB25" w14:textId="77777777" w:rsidR="005D6159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Ткань, пряжа</w:t>
            </w:r>
          </w:p>
          <w:p w14:paraId="218CAB26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Ножницы нитки, иглы</w:t>
            </w:r>
          </w:p>
          <w:p w14:paraId="218CAB27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тесьма</w:t>
            </w:r>
          </w:p>
        </w:tc>
        <w:tc>
          <w:tcPr>
            <w:tcW w:w="1347" w:type="dxa"/>
          </w:tcPr>
          <w:p w14:paraId="218CAB28" w14:textId="03CDBF14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Коллект</w:t>
            </w:r>
            <w:r w:rsidR="00B94D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ивный</w:t>
            </w:r>
            <w:r w:rsidR="004248CE"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</w:t>
            </w:r>
          </w:p>
          <w:p w14:paraId="218CAB29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</w:t>
            </w:r>
          </w:p>
          <w:p w14:paraId="218CAB2A" w14:textId="77777777" w:rsidR="005D6159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</w:t>
            </w:r>
          </w:p>
        </w:tc>
      </w:tr>
      <w:tr w:rsidR="00DF21A3" w14:paraId="218CAB3D" w14:textId="77777777" w:rsidTr="00FA6538">
        <w:tc>
          <w:tcPr>
            <w:tcW w:w="445" w:type="dxa"/>
          </w:tcPr>
          <w:p w14:paraId="218CAB2C" w14:textId="77777777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530" w:type="dxa"/>
          </w:tcPr>
          <w:p w14:paraId="218CAB2D" w14:textId="284FE689" w:rsidR="005D6159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Посуда. Народный орнамент</w:t>
            </w:r>
          </w:p>
        </w:tc>
        <w:tc>
          <w:tcPr>
            <w:tcW w:w="1628" w:type="dxa"/>
          </w:tcPr>
          <w:p w14:paraId="218CAB2E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Лекция</w:t>
            </w:r>
          </w:p>
          <w:p w14:paraId="218CAB2F" w14:textId="77777777" w:rsidR="005D6159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практические занятия</w:t>
            </w:r>
          </w:p>
          <w:p w14:paraId="218CAB30" w14:textId="4C1EA056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</w:t>
            </w:r>
            <w:r w:rsidR="003647C4"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скурсия</w:t>
            </w:r>
          </w:p>
        </w:tc>
        <w:tc>
          <w:tcPr>
            <w:tcW w:w="1602" w:type="dxa"/>
          </w:tcPr>
          <w:p w14:paraId="218CAB31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частично-поисковый</w:t>
            </w:r>
          </w:p>
          <w:p w14:paraId="218CAB32" w14:textId="40F7E1A5" w:rsidR="005D6159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репродуктивный</w:t>
            </w:r>
          </w:p>
          <w:p w14:paraId="218CAB33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1470" w:type="dxa"/>
          </w:tcPr>
          <w:p w14:paraId="218CAB34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картины, фотографии</w:t>
            </w:r>
          </w:p>
          <w:p w14:paraId="218CAB35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таблицы</w:t>
            </w:r>
          </w:p>
          <w:p w14:paraId="218CAB36" w14:textId="77777777" w:rsidR="005D6159" w:rsidRPr="009239AB" w:rsidRDefault="005D6159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</w:tcPr>
          <w:p w14:paraId="218CAB37" w14:textId="77777777" w:rsidR="005D6159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Холодный фарфор</w:t>
            </w:r>
          </w:p>
          <w:p w14:paraId="218CAB38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Бумага, кисти</w:t>
            </w:r>
          </w:p>
          <w:p w14:paraId="218CAB39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Клей, краски</w:t>
            </w:r>
          </w:p>
        </w:tc>
        <w:tc>
          <w:tcPr>
            <w:tcW w:w="1347" w:type="dxa"/>
          </w:tcPr>
          <w:p w14:paraId="218CAB3A" w14:textId="65455C76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Коллект</w:t>
            </w:r>
            <w:r w:rsidR="00DF21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ивный </w:t>
            </w: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</w:t>
            </w:r>
          </w:p>
          <w:p w14:paraId="218CAB3B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</w:t>
            </w:r>
          </w:p>
          <w:p w14:paraId="218CAB3C" w14:textId="77777777" w:rsidR="005D6159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</w:t>
            </w:r>
          </w:p>
        </w:tc>
      </w:tr>
      <w:tr w:rsidR="00DF21A3" w14:paraId="218CAB51" w14:textId="77777777" w:rsidTr="00FA6538">
        <w:tc>
          <w:tcPr>
            <w:tcW w:w="445" w:type="dxa"/>
          </w:tcPr>
          <w:p w14:paraId="218CAB3E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530" w:type="dxa"/>
          </w:tcPr>
          <w:p w14:paraId="218CAB3F" w14:textId="53D5AF0B" w:rsidR="00AE4707" w:rsidRPr="009239AB" w:rsidRDefault="00FA6538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Выжигание по шелку.</w:t>
            </w:r>
          </w:p>
          <w:p w14:paraId="218CAB40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8" w:type="dxa"/>
          </w:tcPr>
          <w:p w14:paraId="218CAB41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Лекция</w:t>
            </w:r>
          </w:p>
          <w:p w14:paraId="218CAB42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практические занятия</w:t>
            </w:r>
          </w:p>
        </w:tc>
        <w:tc>
          <w:tcPr>
            <w:tcW w:w="1602" w:type="dxa"/>
          </w:tcPr>
          <w:p w14:paraId="218CAB43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частично-поисковый</w:t>
            </w:r>
          </w:p>
          <w:p w14:paraId="218CAB44" w14:textId="6E9957BD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репродуктивный</w:t>
            </w:r>
          </w:p>
          <w:p w14:paraId="218CAB45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упражнения</w:t>
            </w:r>
          </w:p>
          <w:p w14:paraId="218CAB46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групповой</w:t>
            </w:r>
          </w:p>
        </w:tc>
        <w:tc>
          <w:tcPr>
            <w:tcW w:w="1470" w:type="dxa"/>
          </w:tcPr>
          <w:p w14:paraId="218CAB47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картины, фотографии</w:t>
            </w:r>
          </w:p>
          <w:p w14:paraId="218CAB48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таблицы</w:t>
            </w:r>
          </w:p>
          <w:p w14:paraId="218CAB49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схемы</w:t>
            </w:r>
          </w:p>
        </w:tc>
        <w:tc>
          <w:tcPr>
            <w:tcW w:w="1469" w:type="dxa"/>
          </w:tcPr>
          <w:p w14:paraId="218CAB4A" w14:textId="63289C15" w:rsidR="00AE4707" w:rsidRPr="009239AB" w:rsidRDefault="00FA6538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Ткань </w:t>
            </w:r>
          </w:p>
          <w:p w14:paraId="218CAB4B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Бумага</w:t>
            </w:r>
          </w:p>
          <w:p w14:paraId="218CAB4C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Ножницы</w:t>
            </w:r>
          </w:p>
          <w:p w14:paraId="218CAB4D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клей</w:t>
            </w:r>
          </w:p>
        </w:tc>
        <w:tc>
          <w:tcPr>
            <w:tcW w:w="1347" w:type="dxa"/>
          </w:tcPr>
          <w:p w14:paraId="218CAB4E" w14:textId="3FC9096A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Коллект</w:t>
            </w:r>
            <w:r w:rsidR="00DF21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ивный </w:t>
            </w: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</w:t>
            </w:r>
          </w:p>
          <w:p w14:paraId="218CAB4F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</w:t>
            </w:r>
          </w:p>
          <w:p w14:paraId="218CAB50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</w:t>
            </w:r>
          </w:p>
        </w:tc>
      </w:tr>
      <w:tr w:rsidR="00DF21A3" w14:paraId="218CAB63" w14:textId="77777777" w:rsidTr="00FA6538">
        <w:tc>
          <w:tcPr>
            <w:tcW w:w="445" w:type="dxa"/>
          </w:tcPr>
          <w:p w14:paraId="218CAB52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530" w:type="dxa"/>
          </w:tcPr>
          <w:p w14:paraId="218CAB53" w14:textId="396640F6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Вышивка атласной лентой</w:t>
            </w:r>
          </w:p>
        </w:tc>
        <w:tc>
          <w:tcPr>
            <w:tcW w:w="1628" w:type="dxa"/>
          </w:tcPr>
          <w:p w14:paraId="218CAB54" w14:textId="1F44D081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</w:t>
            </w:r>
            <w:r w:rsidR="00DF21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ованное</w:t>
            </w: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занятие</w:t>
            </w:r>
          </w:p>
          <w:p w14:paraId="218CAB55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Лекция</w:t>
            </w:r>
          </w:p>
        </w:tc>
        <w:tc>
          <w:tcPr>
            <w:tcW w:w="1602" w:type="dxa"/>
          </w:tcPr>
          <w:p w14:paraId="218CAB56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частично-поисковый</w:t>
            </w:r>
          </w:p>
          <w:p w14:paraId="218CAB57" w14:textId="0BC7E7B9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репродуктивный</w:t>
            </w:r>
          </w:p>
          <w:p w14:paraId="218CAB58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упражнения</w:t>
            </w:r>
          </w:p>
          <w:p w14:paraId="218CAB59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1470" w:type="dxa"/>
          </w:tcPr>
          <w:p w14:paraId="218CAB5A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картины, фотографии</w:t>
            </w:r>
          </w:p>
          <w:p w14:paraId="218CAB5B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таблицы</w:t>
            </w:r>
          </w:p>
          <w:p w14:paraId="218CAB5C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схемы</w:t>
            </w:r>
          </w:p>
        </w:tc>
        <w:tc>
          <w:tcPr>
            <w:tcW w:w="1469" w:type="dxa"/>
          </w:tcPr>
          <w:p w14:paraId="218CAB5D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Ткань. Нитки</w:t>
            </w:r>
          </w:p>
          <w:p w14:paraId="218CAB5E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Атласная лента, иглы</w:t>
            </w:r>
          </w:p>
          <w:p w14:paraId="218CAB5F" w14:textId="77777777" w:rsidR="00AE4707" w:rsidRPr="009239AB" w:rsidRDefault="00AE4707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ножницы</w:t>
            </w:r>
          </w:p>
        </w:tc>
        <w:tc>
          <w:tcPr>
            <w:tcW w:w="1347" w:type="dxa"/>
          </w:tcPr>
          <w:p w14:paraId="218CAB60" w14:textId="1C2D0F74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Коллект</w:t>
            </w:r>
            <w:r w:rsidR="00DF21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ивный</w:t>
            </w: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анализ</w:t>
            </w:r>
          </w:p>
          <w:p w14:paraId="218CAB61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</w:t>
            </w:r>
          </w:p>
          <w:p w14:paraId="218CAB62" w14:textId="77777777" w:rsidR="00AE4707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</w:t>
            </w:r>
          </w:p>
        </w:tc>
      </w:tr>
      <w:tr w:rsidR="00DF21A3" w14:paraId="218CAB7A" w14:textId="77777777" w:rsidTr="00FA6538">
        <w:tc>
          <w:tcPr>
            <w:tcW w:w="445" w:type="dxa"/>
          </w:tcPr>
          <w:p w14:paraId="218CAB64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530" w:type="dxa"/>
          </w:tcPr>
          <w:p w14:paraId="218CAB65" w14:textId="403E844C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</w:t>
            </w:r>
            <w:r w:rsidR="00DF21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енная</w:t>
            </w: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роспись стекла</w:t>
            </w:r>
          </w:p>
          <w:p w14:paraId="218CAB66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28" w:type="dxa"/>
          </w:tcPr>
          <w:p w14:paraId="218CAB67" w14:textId="022A813E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Комбинир</w:t>
            </w:r>
            <w:r w:rsidR="00DF21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ованное</w:t>
            </w: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занятие</w:t>
            </w:r>
          </w:p>
          <w:p w14:paraId="218CAB68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Лекция</w:t>
            </w:r>
          </w:p>
        </w:tc>
        <w:tc>
          <w:tcPr>
            <w:tcW w:w="1602" w:type="dxa"/>
          </w:tcPr>
          <w:p w14:paraId="218CAB69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частично-поисковый</w:t>
            </w:r>
          </w:p>
          <w:p w14:paraId="218CAB6A" w14:textId="0F115F2E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репродуктивный</w:t>
            </w:r>
          </w:p>
          <w:p w14:paraId="218CAB6B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упражнения</w:t>
            </w:r>
          </w:p>
          <w:p w14:paraId="218CAB6C" w14:textId="77777777" w:rsidR="00F30220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1470" w:type="dxa"/>
          </w:tcPr>
          <w:p w14:paraId="218CAB6D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картины, фотографии</w:t>
            </w:r>
          </w:p>
          <w:p w14:paraId="218CAB6E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компьютерные программные</w:t>
            </w:r>
          </w:p>
          <w:p w14:paraId="218CAB6F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</w:t>
            </w:r>
          </w:p>
          <w:p w14:paraId="218CAB70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схемы</w:t>
            </w:r>
          </w:p>
          <w:p w14:paraId="218CAB71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эскизы</w:t>
            </w:r>
          </w:p>
        </w:tc>
        <w:tc>
          <w:tcPr>
            <w:tcW w:w="1469" w:type="dxa"/>
          </w:tcPr>
          <w:p w14:paraId="218CAB72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Рамки со стеклом</w:t>
            </w:r>
          </w:p>
          <w:p w14:paraId="218CAB73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Вазы/посуда</w:t>
            </w:r>
          </w:p>
          <w:p w14:paraId="218CAB74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Краски по стеклу</w:t>
            </w:r>
          </w:p>
          <w:p w14:paraId="218CAB75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Контур по стеклу</w:t>
            </w:r>
          </w:p>
        </w:tc>
        <w:tc>
          <w:tcPr>
            <w:tcW w:w="1347" w:type="dxa"/>
          </w:tcPr>
          <w:p w14:paraId="218CAB76" w14:textId="68E11DE5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Коллектив</w:t>
            </w:r>
            <w:r w:rsidR="00DF21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анализ</w:t>
            </w:r>
          </w:p>
          <w:p w14:paraId="218CAB77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</w:t>
            </w:r>
          </w:p>
          <w:p w14:paraId="218CAB78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</w:t>
            </w:r>
          </w:p>
          <w:p w14:paraId="218CAB79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выставка</w:t>
            </w:r>
          </w:p>
        </w:tc>
      </w:tr>
      <w:tr w:rsidR="00DF21A3" w14:paraId="218CAB8E" w14:textId="77777777" w:rsidTr="00FA6538">
        <w:tc>
          <w:tcPr>
            <w:tcW w:w="445" w:type="dxa"/>
          </w:tcPr>
          <w:p w14:paraId="218CAB7B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2.4</w:t>
            </w:r>
          </w:p>
        </w:tc>
        <w:tc>
          <w:tcPr>
            <w:tcW w:w="1530" w:type="dxa"/>
          </w:tcPr>
          <w:p w14:paraId="218CAB7C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Коллекционная мягкая игрушка</w:t>
            </w:r>
          </w:p>
        </w:tc>
        <w:tc>
          <w:tcPr>
            <w:tcW w:w="1628" w:type="dxa"/>
          </w:tcPr>
          <w:p w14:paraId="218CAB7D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Лекция</w:t>
            </w:r>
          </w:p>
          <w:p w14:paraId="218CAB7E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практические занятия</w:t>
            </w:r>
          </w:p>
          <w:p w14:paraId="218CAB7F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проектов</w:t>
            </w:r>
          </w:p>
        </w:tc>
        <w:tc>
          <w:tcPr>
            <w:tcW w:w="1602" w:type="dxa"/>
          </w:tcPr>
          <w:p w14:paraId="218CAB80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частично-поисковый</w:t>
            </w:r>
          </w:p>
          <w:p w14:paraId="218CAB81" w14:textId="287D1951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репродуктивный</w:t>
            </w:r>
          </w:p>
          <w:p w14:paraId="218CAB82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1470" w:type="dxa"/>
          </w:tcPr>
          <w:p w14:paraId="218CAB83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фотографии</w:t>
            </w:r>
          </w:p>
          <w:p w14:paraId="218CAB84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таблицы</w:t>
            </w:r>
          </w:p>
          <w:p w14:paraId="218CAB85" w14:textId="77777777" w:rsidR="00F30220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схемы</w:t>
            </w:r>
          </w:p>
          <w:p w14:paraId="218CAB86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раздаточный материал</w:t>
            </w:r>
          </w:p>
        </w:tc>
        <w:tc>
          <w:tcPr>
            <w:tcW w:w="1469" w:type="dxa"/>
          </w:tcPr>
          <w:p w14:paraId="218CAB87" w14:textId="5DDE7C15" w:rsidR="00F30220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Ткань, мех искусств</w:t>
            </w:r>
            <w:r w:rsidR="006104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енный</w:t>
            </w: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нитки</w:t>
            </w:r>
          </w:p>
          <w:p w14:paraId="218CAB88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Ножницы</w:t>
            </w:r>
          </w:p>
          <w:p w14:paraId="14A5A5AA" w14:textId="4255E95E" w:rsidR="0093131E" w:rsidRDefault="00610475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93131E"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глы</w:t>
            </w:r>
          </w:p>
          <w:p w14:paraId="218CAB89" w14:textId="671E3BDD" w:rsidR="00610475" w:rsidRPr="009239AB" w:rsidRDefault="001216F8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Синтепон</w:t>
            </w:r>
          </w:p>
        </w:tc>
        <w:tc>
          <w:tcPr>
            <w:tcW w:w="1347" w:type="dxa"/>
          </w:tcPr>
          <w:p w14:paraId="218CAB8A" w14:textId="44BACEB5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Коллект</w:t>
            </w:r>
            <w:r w:rsidR="006104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ивный</w:t>
            </w: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анализ</w:t>
            </w:r>
          </w:p>
          <w:p w14:paraId="218CAB8B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</w:t>
            </w:r>
          </w:p>
          <w:p w14:paraId="218CAB8C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</w:t>
            </w:r>
          </w:p>
          <w:p w14:paraId="218CAB8D" w14:textId="77777777" w:rsidR="00F30220" w:rsidRPr="009239AB" w:rsidRDefault="00F30220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21A3" w14:paraId="218CABA3" w14:textId="77777777" w:rsidTr="00FA6538">
        <w:tc>
          <w:tcPr>
            <w:tcW w:w="445" w:type="dxa"/>
          </w:tcPr>
          <w:p w14:paraId="218CAB8F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8" w:name="_Hlk146796774"/>
            <w:r w:rsidRPr="009239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1530" w:type="dxa"/>
          </w:tcPr>
          <w:p w14:paraId="218CAB90" w14:textId="0DEB8B3E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Скрапбукинг</w:t>
            </w:r>
          </w:p>
        </w:tc>
        <w:tc>
          <w:tcPr>
            <w:tcW w:w="1628" w:type="dxa"/>
          </w:tcPr>
          <w:p w14:paraId="218CAB91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Лекция</w:t>
            </w:r>
          </w:p>
          <w:p w14:paraId="218CAB92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практические занятия</w:t>
            </w:r>
          </w:p>
          <w:p w14:paraId="218CAB93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</w:tcPr>
          <w:p w14:paraId="218CAB94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частично-поисковый</w:t>
            </w:r>
          </w:p>
          <w:p w14:paraId="218CAB95" w14:textId="6240F55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репродуктивный</w:t>
            </w:r>
          </w:p>
          <w:p w14:paraId="218CAB96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1470" w:type="dxa"/>
          </w:tcPr>
          <w:p w14:paraId="218CAB97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фотографии</w:t>
            </w:r>
          </w:p>
          <w:p w14:paraId="218CAB98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таблицы</w:t>
            </w:r>
          </w:p>
          <w:p w14:paraId="218CAB99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схемы</w:t>
            </w:r>
          </w:p>
          <w:p w14:paraId="218CAB9A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раздаточный материал</w:t>
            </w:r>
          </w:p>
        </w:tc>
        <w:tc>
          <w:tcPr>
            <w:tcW w:w="1469" w:type="dxa"/>
          </w:tcPr>
          <w:p w14:paraId="218CAB9B" w14:textId="19CCE274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</w:t>
            </w:r>
            <w:r w:rsidR="008C6169"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етной</w:t>
            </w: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картон</w:t>
            </w:r>
          </w:p>
          <w:p w14:paraId="218CAB9C" w14:textId="1C4E571A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</w:t>
            </w:r>
            <w:r w:rsidR="008C6169"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етная</w:t>
            </w: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Бумага</w:t>
            </w:r>
          </w:p>
          <w:p w14:paraId="218CAB9D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Ножницы</w:t>
            </w:r>
          </w:p>
          <w:p w14:paraId="218CAB9E" w14:textId="771C853A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Клей, тесьма и др</w:t>
            </w:r>
            <w:r w:rsidR="008C6169"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47" w:type="dxa"/>
          </w:tcPr>
          <w:p w14:paraId="218CAB9F" w14:textId="4CAE297F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Коллектив</w:t>
            </w:r>
            <w:r w:rsidR="006104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анализ</w:t>
            </w:r>
          </w:p>
          <w:p w14:paraId="218CABA0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</w:t>
            </w:r>
          </w:p>
          <w:p w14:paraId="218CABA1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</w:t>
            </w:r>
          </w:p>
          <w:p w14:paraId="218CABA2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bookmarkEnd w:id="8"/>
      <w:tr w:rsidR="00FA6538" w14:paraId="7F3A0107" w14:textId="77777777" w:rsidTr="00FA6538">
        <w:tc>
          <w:tcPr>
            <w:tcW w:w="445" w:type="dxa"/>
          </w:tcPr>
          <w:p w14:paraId="7CC8A77C" w14:textId="7945A726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1530" w:type="dxa"/>
          </w:tcPr>
          <w:p w14:paraId="38CE384F" w14:textId="0F1ACEFE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фильцевание</w:t>
            </w:r>
            <w:proofErr w:type="spellEnd"/>
          </w:p>
        </w:tc>
        <w:tc>
          <w:tcPr>
            <w:tcW w:w="1628" w:type="dxa"/>
          </w:tcPr>
          <w:p w14:paraId="5DEDF33A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Лекция</w:t>
            </w:r>
          </w:p>
          <w:p w14:paraId="0C98D762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практические занятия</w:t>
            </w:r>
          </w:p>
          <w:p w14:paraId="5A52F6B4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</w:tcPr>
          <w:p w14:paraId="5E8B7FE0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частично-поисковый</w:t>
            </w:r>
          </w:p>
          <w:p w14:paraId="28B593D6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репродуктивный</w:t>
            </w:r>
          </w:p>
          <w:p w14:paraId="3BCF4696" w14:textId="58F53BF4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1470" w:type="dxa"/>
          </w:tcPr>
          <w:p w14:paraId="5309D6DB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фотографии</w:t>
            </w:r>
          </w:p>
          <w:p w14:paraId="3B8479E2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таблицы</w:t>
            </w:r>
          </w:p>
          <w:p w14:paraId="6444A346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схемы</w:t>
            </w:r>
          </w:p>
          <w:p w14:paraId="19D3B140" w14:textId="38389BE8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раздаточный материал</w:t>
            </w:r>
          </w:p>
        </w:tc>
        <w:tc>
          <w:tcPr>
            <w:tcW w:w="1469" w:type="dxa"/>
          </w:tcPr>
          <w:p w14:paraId="1FCF7A27" w14:textId="3D18B64B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Шерсть. игла</w:t>
            </w:r>
          </w:p>
          <w:p w14:paraId="758DEFEC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Ножницы</w:t>
            </w:r>
          </w:p>
          <w:p w14:paraId="6943A609" w14:textId="07137DC3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тесьма и др.</w:t>
            </w:r>
          </w:p>
        </w:tc>
        <w:tc>
          <w:tcPr>
            <w:tcW w:w="1347" w:type="dxa"/>
          </w:tcPr>
          <w:p w14:paraId="111251E6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Коллектив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анализ</w:t>
            </w:r>
          </w:p>
          <w:p w14:paraId="06DCA90B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</w:t>
            </w:r>
          </w:p>
          <w:p w14:paraId="5A4DBF38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</w:t>
            </w:r>
          </w:p>
          <w:p w14:paraId="6345938A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A6538" w14:paraId="0612253D" w14:textId="77777777" w:rsidTr="00FA6538">
        <w:tc>
          <w:tcPr>
            <w:tcW w:w="445" w:type="dxa"/>
          </w:tcPr>
          <w:p w14:paraId="6CBDEEDE" w14:textId="191C07B4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2.7</w:t>
            </w:r>
          </w:p>
        </w:tc>
        <w:tc>
          <w:tcPr>
            <w:tcW w:w="1530" w:type="dxa"/>
          </w:tcPr>
          <w:p w14:paraId="658D406D" w14:textId="266D6827" w:rsidR="00FA6538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Художественные возможности шерсти, войлока,</w:t>
            </w:r>
          </w:p>
          <w:p w14:paraId="4D81B6E1" w14:textId="0D072118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фетра</w:t>
            </w:r>
          </w:p>
        </w:tc>
        <w:tc>
          <w:tcPr>
            <w:tcW w:w="1628" w:type="dxa"/>
          </w:tcPr>
          <w:p w14:paraId="21ECBC37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Лекция</w:t>
            </w:r>
          </w:p>
          <w:p w14:paraId="11FD53CA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практические занятия</w:t>
            </w:r>
          </w:p>
          <w:p w14:paraId="0451B5E0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2" w:type="dxa"/>
          </w:tcPr>
          <w:p w14:paraId="3E841CA3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частично-поисковый</w:t>
            </w:r>
          </w:p>
          <w:p w14:paraId="6D4B7227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репродуктивный</w:t>
            </w:r>
          </w:p>
          <w:p w14:paraId="4DBB0793" w14:textId="02673350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1470" w:type="dxa"/>
          </w:tcPr>
          <w:p w14:paraId="4C284254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фотографии</w:t>
            </w:r>
          </w:p>
          <w:p w14:paraId="3F85682F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таблицы</w:t>
            </w:r>
          </w:p>
          <w:p w14:paraId="7BFAB17B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схемы</w:t>
            </w:r>
          </w:p>
          <w:p w14:paraId="1B1E6AE5" w14:textId="5B77B6CA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раздаточный материал</w:t>
            </w:r>
          </w:p>
        </w:tc>
        <w:tc>
          <w:tcPr>
            <w:tcW w:w="1469" w:type="dxa"/>
          </w:tcPr>
          <w:p w14:paraId="5F396869" w14:textId="07426DFE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Войлок, шерсть</w:t>
            </w:r>
          </w:p>
          <w:p w14:paraId="38675B23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Ножницы</w:t>
            </w:r>
          </w:p>
          <w:p w14:paraId="78F79A85" w14:textId="70202321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Клей, тесьма и др.</w:t>
            </w:r>
          </w:p>
        </w:tc>
        <w:tc>
          <w:tcPr>
            <w:tcW w:w="1347" w:type="dxa"/>
          </w:tcPr>
          <w:p w14:paraId="1BF0ABE4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Коллектив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анализ</w:t>
            </w:r>
          </w:p>
          <w:p w14:paraId="7AFF09E3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</w:t>
            </w:r>
          </w:p>
          <w:p w14:paraId="252B5548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</w:t>
            </w:r>
          </w:p>
          <w:p w14:paraId="4DEFDD85" w14:textId="77777777" w:rsidR="00FA6538" w:rsidRPr="009239AB" w:rsidRDefault="00FA6538" w:rsidP="00FA653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21A3" w14:paraId="218CABAF" w14:textId="77777777" w:rsidTr="00FA6538">
        <w:tc>
          <w:tcPr>
            <w:tcW w:w="445" w:type="dxa"/>
          </w:tcPr>
          <w:p w14:paraId="218CABA4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30" w:type="dxa"/>
          </w:tcPr>
          <w:p w14:paraId="218CABA5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Итоговое мероприятие. Выставка работ воспитанников</w:t>
            </w:r>
          </w:p>
        </w:tc>
        <w:tc>
          <w:tcPr>
            <w:tcW w:w="1628" w:type="dxa"/>
          </w:tcPr>
          <w:p w14:paraId="218CABA6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Выставка</w:t>
            </w:r>
          </w:p>
          <w:p w14:paraId="218CABA7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проектов</w:t>
            </w:r>
          </w:p>
          <w:p w14:paraId="218CABA8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Мастер-класс</w:t>
            </w:r>
          </w:p>
        </w:tc>
        <w:tc>
          <w:tcPr>
            <w:tcW w:w="1602" w:type="dxa"/>
          </w:tcPr>
          <w:p w14:paraId="218CABA9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Практический</w:t>
            </w:r>
          </w:p>
          <w:p w14:paraId="218CABAA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Коллективно-групповой</w:t>
            </w:r>
          </w:p>
        </w:tc>
        <w:tc>
          <w:tcPr>
            <w:tcW w:w="1470" w:type="dxa"/>
          </w:tcPr>
          <w:p w14:paraId="218CABAB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Творческие работы воспитанников</w:t>
            </w:r>
          </w:p>
        </w:tc>
        <w:tc>
          <w:tcPr>
            <w:tcW w:w="1469" w:type="dxa"/>
          </w:tcPr>
          <w:p w14:paraId="218CABAC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7" w:type="dxa"/>
          </w:tcPr>
          <w:p w14:paraId="218CABAD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Выставка</w:t>
            </w:r>
          </w:p>
          <w:p w14:paraId="218CABAE" w14:textId="77777777" w:rsidR="0093131E" w:rsidRPr="009239AB" w:rsidRDefault="0093131E" w:rsidP="00AA54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39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</w:t>
            </w:r>
          </w:p>
        </w:tc>
      </w:tr>
    </w:tbl>
    <w:p w14:paraId="218CABB0" w14:textId="77777777" w:rsidR="00046DD9" w:rsidRDefault="00046DD9" w:rsidP="006A19BD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8CABB3" w14:textId="77777777" w:rsidR="00B650B1" w:rsidRDefault="00B650B1" w:rsidP="00AA54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8CABB5" w14:textId="0DCE174A" w:rsidR="00FB5470" w:rsidRPr="00FB5470" w:rsidRDefault="00FB5470" w:rsidP="00AA54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B547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Список литературы</w:t>
      </w:r>
      <w:r w:rsidR="00D159C1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218CABB7" w14:textId="3090CF48" w:rsidR="00BD1B18" w:rsidRPr="00AA5467" w:rsidRDefault="00FB5470" w:rsidP="00AA5467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FB547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D159C1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Литература для педагога</w:t>
      </w:r>
      <w:r w:rsidR="00D159C1" w:rsidRPr="00D159C1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r w:rsidRPr="00D159C1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</w:p>
    <w:p w14:paraId="218CABB8" w14:textId="77777777" w:rsidR="00EC5C33" w:rsidRPr="00BD1B18" w:rsidRDefault="00BD1B18" w:rsidP="00AA54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01749E" w:rsidRPr="00BD1B18">
        <w:rPr>
          <w:rFonts w:ascii="Times New Roman" w:hAnsi="Times New Roman" w:cs="Times New Roman"/>
          <w:sz w:val="24"/>
          <w:szCs w:val="24"/>
          <w:lang w:eastAsia="ru-RU"/>
        </w:rPr>
        <w:t>Амонашвили Ш.А. Основы гуманной педагогики. - М.: Амрита, 2012</w:t>
      </w:r>
      <w:r w:rsidR="0001749E" w:rsidRPr="00BD1B18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EC5C33" w:rsidRPr="00BD1B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18CABB9" w14:textId="77777777" w:rsidR="00BD1B18" w:rsidRDefault="00BD1B18" w:rsidP="00AA54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01749E" w:rsidRPr="00EC5C33">
        <w:rPr>
          <w:rFonts w:ascii="Times New Roman" w:hAnsi="Times New Roman" w:cs="Times New Roman"/>
          <w:sz w:val="24"/>
          <w:szCs w:val="24"/>
          <w:lang w:eastAsia="ru-RU"/>
        </w:rPr>
        <w:t xml:space="preserve">Буйлова Л.Н. Учебное занятие в учреждении дополнительного образования детей». – М.: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14:paraId="218CABBA" w14:textId="77777777" w:rsidR="00BD1B18" w:rsidRPr="00EC5C33" w:rsidRDefault="00BD1B18" w:rsidP="00AA54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01749E" w:rsidRPr="00EC5C33">
        <w:rPr>
          <w:rFonts w:ascii="Times New Roman" w:hAnsi="Times New Roman" w:cs="Times New Roman"/>
          <w:sz w:val="24"/>
          <w:szCs w:val="24"/>
          <w:lang w:eastAsia="ru-RU"/>
        </w:rPr>
        <w:t>ЦДЮТ «Бибирево», 2001.</w:t>
      </w:r>
    </w:p>
    <w:p w14:paraId="218CABBB" w14:textId="77777777" w:rsidR="00EC5C33" w:rsidRDefault="00BD1B18" w:rsidP="00AA54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EC5C33" w:rsidRPr="00EC5C33">
        <w:rPr>
          <w:rFonts w:ascii="Times New Roman" w:hAnsi="Times New Roman" w:cs="Times New Roman"/>
          <w:sz w:val="24"/>
          <w:szCs w:val="24"/>
          <w:lang w:eastAsia="ru-RU"/>
        </w:rPr>
        <w:t>Зацепина М.Б. Формирование основ культуры ребенка средствами культурно-досуговой деятельности. - М.: МГОПУ им. М. А. Шолохова, 2005.</w:t>
      </w:r>
    </w:p>
    <w:p w14:paraId="218CABBC" w14:textId="77777777" w:rsidR="00EC5C33" w:rsidRPr="00EC5C33" w:rsidRDefault="00BD1B18" w:rsidP="00AA54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="00EC5C33" w:rsidRPr="00EC5C33">
        <w:rPr>
          <w:rFonts w:ascii="Times New Roman" w:hAnsi="Times New Roman" w:cs="Times New Roman"/>
          <w:sz w:val="24"/>
          <w:szCs w:val="24"/>
          <w:lang w:eastAsia="ru-RU"/>
        </w:rPr>
        <w:t>Иттен И. Искусство цвета. – М.: Издатель Д. Аронов, 2004.</w:t>
      </w:r>
    </w:p>
    <w:p w14:paraId="218CABBD" w14:textId="20959AD1" w:rsidR="0001749E" w:rsidRDefault="00BD1B18" w:rsidP="00AA54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01749E" w:rsidRPr="00EC5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Каргина З.</w:t>
      </w:r>
      <w:r w:rsidR="008C61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749E" w:rsidRPr="00EC5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Практическое пособие для педагога дополнительного</w:t>
      </w:r>
      <w:r w:rsidR="00EC5C33" w:rsidRPr="00EC5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образования// </w:t>
      </w:r>
      <w:r w:rsidR="0001749E" w:rsidRPr="00EC5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журнала «Воспитание школьников» — Изд.</w:t>
      </w:r>
      <w:r w:rsidR="00EC5C33" w:rsidRPr="00EC5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доп. Вып. 77. — М. </w:t>
      </w:r>
      <w:r w:rsidR="0001749E" w:rsidRPr="00EC5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1749E" w:rsidRPr="00EC5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Пресса, 2008.</w:t>
      </w:r>
    </w:p>
    <w:p w14:paraId="218CABBE" w14:textId="77777777" w:rsidR="00EC5C33" w:rsidRPr="00EC5C33" w:rsidRDefault="00BD1B18" w:rsidP="00AA54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EC5C33" w:rsidRPr="00EC5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Колякина В.И.  Методика организации уроков коллективного творчества: планы и   сценарии уроков изобразительного искусства. – М.: ВЛАДОС, 2002.</w:t>
      </w:r>
    </w:p>
    <w:p w14:paraId="218CABBF" w14:textId="77777777" w:rsidR="00EC5C33" w:rsidRPr="00EC5C33" w:rsidRDefault="00BD1B18" w:rsidP="00AA54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7. </w:t>
      </w:r>
      <w:r w:rsidR="00EC5C33" w:rsidRPr="00EC5C33">
        <w:rPr>
          <w:rFonts w:ascii="Times New Roman" w:hAnsi="Times New Roman" w:cs="Times New Roman"/>
          <w:sz w:val="24"/>
          <w:szCs w:val="24"/>
          <w:lang w:eastAsia="ru-RU"/>
        </w:rPr>
        <w:t>Мерцалова М.Н. Поэзия народного костюма. – М.: Молодая гвардия, 1988.</w:t>
      </w:r>
    </w:p>
    <w:p w14:paraId="218CABC0" w14:textId="77777777" w:rsidR="00EC5C33" w:rsidRDefault="00BD1B18" w:rsidP="00AA54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  <w:r w:rsidR="00EC5C33" w:rsidRPr="00EC5C33">
        <w:rPr>
          <w:rFonts w:ascii="Times New Roman" w:hAnsi="Times New Roman" w:cs="Times New Roman"/>
          <w:sz w:val="24"/>
          <w:szCs w:val="24"/>
          <w:lang w:eastAsia="ru-RU"/>
        </w:rPr>
        <w:t>Неменский Б.М. Изобразительное искусство и художественный труд. Программа для средних общеобразовательных учебных заведений. 1-9 классы /– М.: Школьная книга, 2001.</w:t>
      </w:r>
    </w:p>
    <w:p w14:paraId="218CABC1" w14:textId="77777777" w:rsidR="00EC5C33" w:rsidRPr="00EC5C33" w:rsidRDefault="00BD1B18" w:rsidP="00AA54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  <w:r w:rsidR="00EC5C33" w:rsidRPr="00EC5C33">
        <w:rPr>
          <w:rFonts w:ascii="Times New Roman" w:hAnsi="Times New Roman" w:cs="Times New Roman"/>
          <w:sz w:val="24"/>
          <w:szCs w:val="24"/>
          <w:lang w:eastAsia="ru-RU"/>
        </w:rPr>
        <w:t>Новосёлова Н.Б. Учебное занятие в учреждении дополнительного</w:t>
      </w:r>
      <w:r w:rsidR="00EC5C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C5C33" w:rsidRPr="00EC5C33">
        <w:rPr>
          <w:rFonts w:ascii="Times New Roman" w:hAnsi="Times New Roman" w:cs="Times New Roman"/>
          <w:sz w:val="24"/>
          <w:szCs w:val="24"/>
          <w:lang w:eastAsia="ru-RU"/>
        </w:rPr>
        <w:t>образования детей. // Методист. – 2007. № 8 – С. 28 - 32.</w:t>
      </w:r>
    </w:p>
    <w:p w14:paraId="218CABC2" w14:textId="77777777" w:rsidR="00EC5C33" w:rsidRPr="00EC5C33" w:rsidRDefault="00BD1B18" w:rsidP="00AA54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10. </w:t>
      </w:r>
      <w:r w:rsidR="00EC5C33" w:rsidRPr="00EC5C33">
        <w:rPr>
          <w:rFonts w:ascii="Times New Roman" w:hAnsi="Times New Roman" w:cs="Times New Roman"/>
          <w:sz w:val="24"/>
          <w:szCs w:val="24"/>
          <w:lang w:eastAsia="ru-RU"/>
        </w:rPr>
        <w:t xml:space="preserve">Резанова О.В.  Русский народный костюм как средство художественного   образования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и эстетического</w:t>
      </w:r>
      <w:r w:rsidR="00EC5C33" w:rsidRPr="00EC5C33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воспитания в начальных классах общеобразовательной школы. Методические   рекомендации. – М., 1997.</w:t>
      </w:r>
    </w:p>
    <w:p w14:paraId="218CABC3" w14:textId="26611646" w:rsidR="00EC5C33" w:rsidRDefault="00BD1B18" w:rsidP="00AA54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11. </w:t>
      </w:r>
      <w:r w:rsidR="00EC5C33" w:rsidRPr="00EC5C33">
        <w:rPr>
          <w:rFonts w:ascii="Times New Roman" w:hAnsi="Times New Roman" w:cs="Times New Roman"/>
          <w:sz w:val="24"/>
          <w:szCs w:val="24"/>
          <w:lang w:eastAsia="ru-RU"/>
        </w:rPr>
        <w:t>Сокольникова Н.</w:t>
      </w:r>
      <w:r w:rsidR="008C61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C5C33" w:rsidRPr="00EC5C33">
        <w:rPr>
          <w:rFonts w:ascii="Times New Roman" w:hAnsi="Times New Roman" w:cs="Times New Roman"/>
          <w:sz w:val="24"/>
          <w:szCs w:val="24"/>
          <w:lang w:eastAsia="ru-RU"/>
        </w:rPr>
        <w:t>М. Изобразительное искусство и методика его преподавания в начальной школе: учебное пособие для студентов педагогических вузов. – М.: Академия.</w:t>
      </w:r>
    </w:p>
    <w:p w14:paraId="218CABC4" w14:textId="75A046CE" w:rsidR="00EC5C33" w:rsidRDefault="00BD1B18" w:rsidP="00AA54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12. </w:t>
      </w:r>
      <w:r w:rsidR="00EC5C33" w:rsidRPr="00EC5C33">
        <w:rPr>
          <w:rFonts w:ascii="Times New Roman" w:hAnsi="Times New Roman" w:cs="Times New Roman"/>
          <w:sz w:val="24"/>
          <w:szCs w:val="24"/>
          <w:lang w:eastAsia="ru-RU"/>
        </w:rPr>
        <w:t>Смирнов С.</w:t>
      </w:r>
      <w:r w:rsidR="008C61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C5C33" w:rsidRPr="00EC5C33">
        <w:rPr>
          <w:rFonts w:ascii="Times New Roman" w:hAnsi="Times New Roman" w:cs="Times New Roman"/>
          <w:sz w:val="24"/>
          <w:szCs w:val="24"/>
          <w:lang w:eastAsia="ru-RU"/>
        </w:rPr>
        <w:t>А. – Педагогика. Педагогические теории, системы, технологии. / М.: Издательский центр «Академия», 2001.</w:t>
      </w:r>
    </w:p>
    <w:p w14:paraId="218CABC5" w14:textId="77777777" w:rsidR="00FB5470" w:rsidRPr="00FB5470" w:rsidRDefault="00BD1B18" w:rsidP="00AA54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13. </w:t>
      </w:r>
      <w:r w:rsidR="00FB5470">
        <w:rPr>
          <w:rFonts w:ascii="Times New Roman" w:hAnsi="Times New Roman" w:cs="Times New Roman"/>
          <w:sz w:val="24"/>
          <w:szCs w:val="24"/>
          <w:lang w:eastAsia="ru-RU"/>
        </w:rPr>
        <w:t>Шпикалова Т.Я., Поровская</w:t>
      </w:r>
      <w:r w:rsidR="00FB5470" w:rsidRPr="00FB5470">
        <w:rPr>
          <w:rFonts w:ascii="Times New Roman" w:hAnsi="Times New Roman" w:cs="Times New Roman"/>
          <w:sz w:val="24"/>
          <w:szCs w:val="24"/>
          <w:lang w:eastAsia="ru-RU"/>
        </w:rPr>
        <w:t xml:space="preserve"> Г.А. Возвращение к истокам. Народное искусство и детское творчество: учебно-</w:t>
      </w:r>
      <w:r w:rsidR="00FB5470">
        <w:rPr>
          <w:rFonts w:ascii="Times New Roman" w:hAnsi="Times New Roman" w:cs="Times New Roman"/>
          <w:sz w:val="24"/>
          <w:szCs w:val="24"/>
          <w:lang w:eastAsia="ru-RU"/>
        </w:rPr>
        <w:t>методическое пособие.  /</w:t>
      </w:r>
      <w:r w:rsidR="00FB5470" w:rsidRPr="00FB5470">
        <w:rPr>
          <w:rFonts w:ascii="Times New Roman" w:hAnsi="Times New Roman" w:cs="Times New Roman"/>
          <w:sz w:val="24"/>
          <w:szCs w:val="24"/>
          <w:lang w:eastAsia="ru-RU"/>
        </w:rPr>
        <w:t>– М., 2000.</w:t>
      </w:r>
    </w:p>
    <w:p w14:paraId="218CABC6" w14:textId="20C942B3" w:rsidR="00FB5470" w:rsidRPr="00FB5470" w:rsidRDefault="00FB5470" w:rsidP="00AA54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54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1B18">
        <w:rPr>
          <w:rFonts w:ascii="Times New Roman" w:hAnsi="Times New Roman" w:cs="Times New Roman"/>
          <w:sz w:val="24"/>
          <w:szCs w:val="24"/>
          <w:lang w:eastAsia="ru-RU"/>
        </w:rPr>
        <w:t xml:space="preserve">14. </w:t>
      </w:r>
      <w:r w:rsidRPr="00FB5470">
        <w:rPr>
          <w:rFonts w:ascii="Times New Roman" w:hAnsi="Times New Roman" w:cs="Times New Roman"/>
          <w:sz w:val="24"/>
          <w:szCs w:val="24"/>
          <w:lang w:eastAsia="ru-RU"/>
        </w:rPr>
        <w:t>Шпикалова Т.Я., Комарова Т.</w:t>
      </w:r>
      <w:r w:rsidR="008C61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5470">
        <w:rPr>
          <w:rFonts w:ascii="Times New Roman" w:hAnsi="Times New Roman" w:cs="Times New Roman"/>
          <w:sz w:val="24"/>
          <w:szCs w:val="24"/>
          <w:lang w:eastAsia="ru-RU"/>
        </w:rPr>
        <w:t xml:space="preserve">С., Светловская Н.Н. </w:t>
      </w:r>
      <w:r>
        <w:rPr>
          <w:rFonts w:ascii="Times New Roman" w:hAnsi="Times New Roman" w:cs="Times New Roman"/>
          <w:sz w:val="24"/>
          <w:szCs w:val="24"/>
          <w:lang w:eastAsia="ru-RU"/>
        </w:rPr>
        <w:t>и др.</w:t>
      </w:r>
      <w:r w:rsidRPr="00FB5470">
        <w:rPr>
          <w:rFonts w:ascii="Times New Roman" w:hAnsi="Times New Roman" w:cs="Times New Roman"/>
          <w:sz w:val="24"/>
          <w:szCs w:val="24"/>
          <w:lang w:eastAsia="ru-RU"/>
        </w:rPr>
        <w:t xml:space="preserve"> Изобразительное искусство. Основы народного и дек</w:t>
      </w:r>
      <w:r>
        <w:rPr>
          <w:rFonts w:ascii="Times New Roman" w:hAnsi="Times New Roman" w:cs="Times New Roman"/>
          <w:sz w:val="24"/>
          <w:szCs w:val="24"/>
          <w:lang w:eastAsia="ru-RU"/>
        </w:rPr>
        <w:t>оративно-прикладного искусства.</w:t>
      </w:r>
      <w:r w:rsidRPr="00FB5470">
        <w:rPr>
          <w:rFonts w:ascii="Times New Roman" w:hAnsi="Times New Roman" w:cs="Times New Roman"/>
          <w:sz w:val="24"/>
          <w:szCs w:val="24"/>
          <w:lang w:eastAsia="ru-RU"/>
        </w:rPr>
        <w:t xml:space="preserve"> Для школ с углубленным изучением предметов худож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ественно-эстетического цикла. 1</w:t>
      </w:r>
      <w:r w:rsidRPr="00FB5470">
        <w:rPr>
          <w:rFonts w:ascii="Times New Roman" w:hAnsi="Times New Roman" w:cs="Times New Roman"/>
          <w:sz w:val="24"/>
          <w:szCs w:val="24"/>
          <w:lang w:eastAsia="ru-RU"/>
        </w:rPr>
        <w:t xml:space="preserve">– 4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классы 11-летней школы. </w:t>
      </w:r>
    </w:p>
    <w:p w14:paraId="5482A9AD" w14:textId="04AA201A" w:rsidR="00D159C1" w:rsidRPr="00AA5467" w:rsidRDefault="00FB5470" w:rsidP="00AA54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54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D1B18">
        <w:rPr>
          <w:rFonts w:ascii="Times New Roman" w:hAnsi="Times New Roman" w:cs="Times New Roman"/>
          <w:sz w:val="24"/>
          <w:szCs w:val="24"/>
          <w:lang w:eastAsia="ru-RU"/>
        </w:rPr>
        <w:t xml:space="preserve">   – М.: Просвещение, 1999.</w:t>
      </w:r>
    </w:p>
    <w:p w14:paraId="218CABCA" w14:textId="165753C1" w:rsidR="00FB5470" w:rsidRPr="00AA5467" w:rsidRDefault="00FB5470" w:rsidP="00DD10FC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D159C1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Литература для учащихся</w:t>
      </w:r>
      <w:r w:rsidR="00D159C1" w:rsidRPr="00D159C1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:</w:t>
      </w:r>
    </w:p>
    <w:p w14:paraId="218CABCB" w14:textId="64109C3A" w:rsidR="00FB5470" w:rsidRPr="00301D07" w:rsidRDefault="00301D07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BD1B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B5470" w:rsidRPr="00301D07">
        <w:rPr>
          <w:rFonts w:ascii="Times New Roman" w:hAnsi="Times New Roman" w:cs="Times New Roman"/>
          <w:sz w:val="24"/>
          <w:szCs w:val="24"/>
          <w:lang w:eastAsia="ru-RU"/>
        </w:rPr>
        <w:t>Андреева И.</w:t>
      </w:r>
      <w:r w:rsidR="008C61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B5470" w:rsidRPr="00301D07">
        <w:rPr>
          <w:rFonts w:ascii="Times New Roman" w:hAnsi="Times New Roman" w:cs="Times New Roman"/>
          <w:sz w:val="24"/>
          <w:szCs w:val="24"/>
          <w:lang w:eastAsia="ru-RU"/>
        </w:rPr>
        <w:t>А. Рукоделие: Популярная энциклопедия. М. 1991.</w:t>
      </w:r>
    </w:p>
    <w:p w14:paraId="218CABCC" w14:textId="77777777" w:rsidR="00EC5C33" w:rsidRPr="00301D07" w:rsidRDefault="00301D07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BD1B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C5C33" w:rsidRPr="0001749E">
        <w:rPr>
          <w:rFonts w:ascii="Times New Roman" w:hAnsi="Times New Roman" w:cs="Times New Roman"/>
          <w:sz w:val="24"/>
          <w:szCs w:val="24"/>
          <w:lang w:eastAsia="ru-RU"/>
        </w:rPr>
        <w:t>Воробьева Н. Точечная роспись. - М.: Аст-Пресс, 2013.</w:t>
      </w:r>
    </w:p>
    <w:p w14:paraId="218CABCD" w14:textId="6C4636AF" w:rsidR="00FB5470" w:rsidRDefault="00301D07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FB5470" w:rsidRPr="00FB5470">
        <w:rPr>
          <w:rFonts w:ascii="Times New Roman" w:hAnsi="Times New Roman" w:cs="Times New Roman"/>
          <w:sz w:val="24"/>
          <w:szCs w:val="24"/>
          <w:lang w:eastAsia="ru-RU"/>
        </w:rPr>
        <w:t>. Гашицкая Р.П., Левина О.</w:t>
      </w:r>
      <w:r w:rsidR="008C61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B5470" w:rsidRPr="00FB5470">
        <w:rPr>
          <w:rFonts w:ascii="Times New Roman" w:hAnsi="Times New Roman" w:cs="Times New Roman"/>
          <w:sz w:val="24"/>
          <w:szCs w:val="24"/>
          <w:lang w:eastAsia="ru-RU"/>
        </w:rPr>
        <w:t>В. Волшебный бисер. Вышивка бисером. Р н /Д.2004.</w:t>
      </w:r>
    </w:p>
    <w:p w14:paraId="218CABCE" w14:textId="77777777" w:rsidR="00301D07" w:rsidRPr="00FB5470" w:rsidRDefault="00301D07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Pr="00301D07">
        <w:rPr>
          <w:rFonts w:ascii="Times New Roman" w:hAnsi="Times New Roman" w:cs="Times New Roman"/>
          <w:sz w:val="24"/>
          <w:szCs w:val="24"/>
          <w:lang w:eastAsia="ru-RU"/>
        </w:rPr>
        <w:t>Гир А., Фристоун Б. Роспись по стеклу. – М.: Арт-Родник, 2004.</w:t>
      </w:r>
    </w:p>
    <w:p w14:paraId="218CABCF" w14:textId="77777777" w:rsidR="00FB5470" w:rsidRDefault="00301D07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FB5470" w:rsidRPr="00FB5470">
        <w:rPr>
          <w:rFonts w:ascii="Times New Roman" w:hAnsi="Times New Roman" w:cs="Times New Roman"/>
          <w:sz w:val="24"/>
          <w:szCs w:val="24"/>
          <w:lang w:eastAsia="ru-RU"/>
        </w:rPr>
        <w:t>. Голубинцева Е. Подарки из кожи. С-П. 2003.</w:t>
      </w:r>
    </w:p>
    <w:p w14:paraId="218CABD0" w14:textId="77777777" w:rsidR="00301D07" w:rsidRDefault="00301D07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Pr="00301D07">
        <w:rPr>
          <w:rFonts w:ascii="Times New Roman" w:hAnsi="Times New Roman" w:cs="Times New Roman"/>
          <w:sz w:val="24"/>
          <w:szCs w:val="24"/>
          <w:lang w:eastAsia="ru-RU"/>
        </w:rPr>
        <w:t>Гончарова, Т. А. Вышивание, вязание, поделки из кожи. – М., 2003. Гомозова, Ю. Б.</w:t>
      </w:r>
    </w:p>
    <w:p w14:paraId="218CABD1" w14:textId="77777777" w:rsidR="00301D07" w:rsidRDefault="00BD1B18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7. </w:t>
      </w:r>
      <w:r w:rsidR="00301D07" w:rsidRPr="00301D07">
        <w:rPr>
          <w:rFonts w:ascii="Times New Roman" w:hAnsi="Times New Roman" w:cs="Times New Roman"/>
          <w:sz w:val="24"/>
          <w:szCs w:val="24"/>
          <w:lang w:eastAsia="ru-RU"/>
        </w:rPr>
        <w:t>Гомозова Ю.Б. Калейдоскоп чудесных ремёсел. Ярославль, «Академия», 1997 г. – 193 с</w:t>
      </w:r>
    </w:p>
    <w:p w14:paraId="218CABD2" w14:textId="77777777" w:rsidR="00301D07" w:rsidRDefault="00BD1B18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301D07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01D07" w:rsidRPr="00301D07">
        <w:rPr>
          <w:rFonts w:ascii="Times New Roman" w:hAnsi="Times New Roman" w:cs="Times New Roman"/>
          <w:sz w:val="24"/>
          <w:szCs w:val="24"/>
          <w:lang w:eastAsia="ru-RU"/>
        </w:rPr>
        <w:t>Ди Спирито М. Витражное искусство и техника росписи по стеклу. –М.: Альбом, 2006.</w:t>
      </w:r>
    </w:p>
    <w:p w14:paraId="218CABD3" w14:textId="77777777" w:rsidR="00301D07" w:rsidRPr="00301D07" w:rsidRDefault="00BD1B18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301D0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01D07" w:rsidRPr="00301D07">
        <w:rPr>
          <w:rFonts w:ascii="Times New Roman" w:hAnsi="Times New Roman" w:cs="Times New Roman"/>
          <w:sz w:val="24"/>
          <w:szCs w:val="24"/>
          <w:lang w:eastAsia="ru-RU"/>
        </w:rPr>
        <w:t>Декоративные панно. – М.: Арт-Родник, 2007.</w:t>
      </w:r>
    </w:p>
    <w:p w14:paraId="218CABD4" w14:textId="77777777" w:rsidR="00301D07" w:rsidRDefault="00BD1B18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FB5470" w:rsidRPr="00FB5470">
        <w:rPr>
          <w:rFonts w:ascii="Times New Roman" w:hAnsi="Times New Roman" w:cs="Times New Roman"/>
          <w:sz w:val="24"/>
          <w:szCs w:val="24"/>
          <w:lang w:eastAsia="ru-RU"/>
        </w:rPr>
        <w:t>. Дом и хозяйство от А до Я. Рукоделие. М. 1999.</w:t>
      </w:r>
    </w:p>
    <w:p w14:paraId="218CABD5" w14:textId="77777777" w:rsidR="00301D07" w:rsidRPr="00FB5470" w:rsidRDefault="00BD1B18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11 </w:t>
      </w:r>
      <w:r w:rsidR="00301D07" w:rsidRPr="00301D07">
        <w:rPr>
          <w:rFonts w:ascii="Times New Roman" w:hAnsi="Times New Roman" w:cs="Times New Roman"/>
          <w:sz w:val="24"/>
          <w:szCs w:val="24"/>
          <w:lang w:eastAsia="ru-RU"/>
        </w:rPr>
        <w:t>Еременко, Т. И. Кружок вязания крючком. – М., 2004.</w:t>
      </w:r>
    </w:p>
    <w:p w14:paraId="218CABD6" w14:textId="77777777" w:rsidR="00FB5470" w:rsidRDefault="00BD1B18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FB5470" w:rsidRPr="00FB5470">
        <w:rPr>
          <w:rFonts w:ascii="Times New Roman" w:hAnsi="Times New Roman" w:cs="Times New Roman"/>
          <w:sz w:val="24"/>
          <w:szCs w:val="24"/>
          <w:lang w:eastAsia="ru-RU"/>
        </w:rPr>
        <w:t xml:space="preserve">. Жадько Е.Г. Вышивка пейзажей. Р н/Д. 2006.  </w:t>
      </w:r>
    </w:p>
    <w:p w14:paraId="218CABD7" w14:textId="77777777" w:rsidR="00BD1B18" w:rsidRDefault="00BD1B18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13. </w:t>
      </w:r>
      <w:r w:rsidR="00301D07" w:rsidRPr="00301D07">
        <w:rPr>
          <w:rFonts w:ascii="Times New Roman" w:hAnsi="Times New Roman" w:cs="Times New Roman"/>
          <w:sz w:val="24"/>
          <w:szCs w:val="24"/>
          <w:lang w:eastAsia="ru-RU"/>
        </w:rPr>
        <w:t xml:space="preserve">Калейдоскоп чудесных ремесел: популярное пособие для родителей и педагогов. 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14:paraId="218CABD8" w14:textId="77777777" w:rsidR="00301D07" w:rsidRPr="00FB5470" w:rsidRDefault="00BD1B18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301D07" w:rsidRPr="00301D07">
        <w:rPr>
          <w:rFonts w:ascii="Times New Roman" w:hAnsi="Times New Roman" w:cs="Times New Roman"/>
          <w:sz w:val="24"/>
          <w:szCs w:val="24"/>
          <w:lang w:eastAsia="ru-RU"/>
        </w:rPr>
        <w:t>Ярославль: Академия развития, 2009.</w:t>
      </w:r>
    </w:p>
    <w:p w14:paraId="218CABD9" w14:textId="77777777" w:rsidR="00FB5470" w:rsidRDefault="00BD1B18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14</w:t>
      </w:r>
      <w:r w:rsidR="00FB5470" w:rsidRPr="00FB5470">
        <w:rPr>
          <w:rFonts w:ascii="Times New Roman" w:hAnsi="Times New Roman" w:cs="Times New Roman"/>
          <w:sz w:val="24"/>
          <w:szCs w:val="24"/>
          <w:lang w:eastAsia="ru-RU"/>
        </w:rPr>
        <w:t>. Марьина Ю. Коллажи и панно. М. 2005.</w:t>
      </w:r>
    </w:p>
    <w:p w14:paraId="218CABDA" w14:textId="77777777" w:rsidR="00301D07" w:rsidRDefault="00BD1B18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15. </w:t>
      </w:r>
      <w:r w:rsidR="00301D07" w:rsidRPr="00301D07">
        <w:rPr>
          <w:rFonts w:ascii="Times New Roman" w:hAnsi="Times New Roman" w:cs="Times New Roman"/>
          <w:sz w:val="24"/>
          <w:szCs w:val="24"/>
          <w:lang w:eastAsia="ru-RU"/>
        </w:rPr>
        <w:t>Максимова, М. В., Кузьмина, М. А. Послушные узелки. – М.: ЭКСМО- Пресс, 2007</w:t>
      </w:r>
    </w:p>
    <w:p w14:paraId="218CABDB" w14:textId="77777777" w:rsidR="00301D07" w:rsidRDefault="00BD1B18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16. </w:t>
      </w:r>
      <w:r w:rsidR="00301D07" w:rsidRPr="00301D07">
        <w:rPr>
          <w:rFonts w:ascii="Times New Roman" w:hAnsi="Times New Roman" w:cs="Times New Roman"/>
          <w:sz w:val="24"/>
          <w:szCs w:val="24"/>
          <w:lang w:eastAsia="ru-RU"/>
        </w:rPr>
        <w:t>Максимова, М. В., Кузьмина, М. А. Вышивка. Первые шаги. – М.: ЭКСМО- Пресс, 2007.</w:t>
      </w:r>
    </w:p>
    <w:p w14:paraId="218CABDC" w14:textId="77777777" w:rsidR="00BD1B18" w:rsidRDefault="00BD1B18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17. </w:t>
      </w:r>
      <w:r w:rsidR="00301D07" w:rsidRPr="00301D07">
        <w:rPr>
          <w:rFonts w:ascii="Times New Roman" w:hAnsi="Times New Roman" w:cs="Times New Roman"/>
          <w:sz w:val="24"/>
          <w:szCs w:val="24"/>
          <w:lang w:eastAsia="ru-RU"/>
        </w:rPr>
        <w:t xml:space="preserve">Нагибина, М. И. Чудеса для детей из ненужных вещей: популярное пособие для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14:paraId="218CABDD" w14:textId="77777777" w:rsidR="00301D07" w:rsidRDefault="00BD1B18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301D07" w:rsidRPr="00301D07">
        <w:rPr>
          <w:rFonts w:ascii="Times New Roman" w:hAnsi="Times New Roman" w:cs="Times New Roman"/>
          <w:sz w:val="24"/>
          <w:szCs w:val="24"/>
          <w:lang w:eastAsia="ru-RU"/>
        </w:rPr>
        <w:t>родителей и педагогов. – Ярославль: Академия развития, 2008.</w:t>
      </w:r>
    </w:p>
    <w:p w14:paraId="218CABDE" w14:textId="77777777" w:rsidR="00301D07" w:rsidRPr="00301D07" w:rsidRDefault="00BD1B18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18. </w:t>
      </w:r>
      <w:r w:rsidR="00301D07" w:rsidRPr="00301D07">
        <w:rPr>
          <w:rFonts w:ascii="Times New Roman" w:hAnsi="Times New Roman" w:cs="Times New Roman"/>
          <w:sz w:val="24"/>
          <w:szCs w:val="24"/>
          <w:lang w:eastAsia="ru-RU"/>
        </w:rPr>
        <w:t xml:space="preserve">Петрова, М. Е. Узоры для вышивания. – СПб., 2003. </w:t>
      </w:r>
    </w:p>
    <w:p w14:paraId="218CABDF" w14:textId="77777777" w:rsidR="00301D07" w:rsidRPr="00301D07" w:rsidRDefault="00BD1B18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19. </w:t>
      </w:r>
      <w:r w:rsidR="00301D07" w:rsidRPr="00301D07">
        <w:rPr>
          <w:rFonts w:ascii="Times New Roman" w:hAnsi="Times New Roman" w:cs="Times New Roman"/>
          <w:sz w:val="24"/>
          <w:szCs w:val="24"/>
          <w:lang w:eastAsia="ru-RU"/>
        </w:rPr>
        <w:t>Пронина Л. Уроки детского творчества. М.: Просвещение, 2001 г. -242с.</w:t>
      </w:r>
    </w:p>
    <w:p w14:paraId="218CABE0" w14:textId="5989A8B0" w:rsidR="00FB5470" w:rsidRPr="00FB5470" w:rsidRDefault="00BD1B18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20. </w:t>
      </w:r>
      <w:r w:rsidR="00FB5470" w:rsidRPr="00FB5470">
        <w:rPr>
          <w:rFonts w:ascii="Times New Roman" w:hAnsi="Times New Roman" w:cs="Times New Roman"/>
          <w:sz w:val="24"/>
          <w:szCs w:val="24"/>
          <w:lang w:eastAsia="ru-RU"/>
        </w:rPr>
        <w:t>Селиванова Т.</w:t>
      </w:r>
      <w:r w:rsidR="00DF1C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B5470" w:rsidRPr="00FB5470">
        <w:rPr>
          <w:rFonts w:ascii="Times New Roman" w:hAnsi="Times New Roman" w:cs="Times New Roman"/>
          <w:sz w:val="24"/>
          <w:szCs w:val="24"/>
          <w:lang w:eastAsia="ru-RU"/>
        </w:rPr>
        <w:t>А. Изделия из кожи. М. 2005. 8. Хохлова Е.</w:t>
      </w:r>
      <w:r w:rsidR="00DF1C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B5470" w:rsidRPr="00FB5470">
        <w:rPr>
          <w:rFonts w:ascii="Times New Roman" w:hAnsi="Times New Roman" w:cs="Times New Roman"/>
          <w:sz w:val="24"/>
          <w:szCs w:val="24"/>
          <w:lang w:eastAsia="ru-RU"/>
        </w:rPr>
        <w:t xml:space="preserve">Н. Производство     </w:t>
      </w:r>
    </w:p>
    <w:p w14:paraId="218CABE1" w14:textId="77777777" w:rsidR="00FB5470" w:rsidRDefault="00FB5470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5470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BD1B1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FB5470">
        <w:rPr>
          <w:rFonts w:ascii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hAnsi="Times New Roman" w:cs="Times New Roman"/>
          <w:sz w:val="24"/>
          <w:szCs w:val="24"/>
          <w:lang w:eastAsia="ru-RU"/>
        </w:rPr>
        <w:t>удожественной керамики. М. 1979</w:t>
      </w:r>
      <w:r w:rsidRPr="00FB547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18CABE2" w14:textId="77777777" w:rsidR="00301D07" w:rsidRDefault="00BD1B18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21. </w:t>
      </w:r>
      <w:r w:rsidR="00301D07" w:rsidRPr="00301D07">
        <w:rPr>
          <w:rFonts w:ascii="Times New Roman" w:hAnsi="Times New Roman" w:cs="Times New Roman"/>
          <w:sz w:val="24"/>
          <w:szCs w:val="24"/>
          <w:lang w:eastAsia="ru-RU"/>
        </w:rPr>
        <w:t>Фролина, Е. Шьем сказку. – Рязань, 2007.</w:t>
      </w:r>
    </w:p>
    <w:p w14:paraId="218CABE3" w14:textId="77777777" w:rsidR="00301D07" w:rsidRDefault="00BD1B18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22. </w:t>
      </w:r>
      <w:r w:rsidR="00301D07" w:rsidRPr="00301D07">
        <w:rPr>
          <w:rFonts w:ascii="Times New Roman" w:hAnsi="Times New Roman" w:cs="Times New Roman"/>
          <w:sz w:val="24"/>
          <w:szCs w:val="24"/>
          <w:lang w:eastAsia="ru-RU"/>
        </w:rPr>
        <w:t>Ханашевич, Д. Р. Волшебные квадратики. – М.: Малыш, 2003</w:t>
      </w:r>
    </w:p>
    <w:p w14:paraId="218CABE4" w14:textId="77777777" w:rsidR="00BD1B18" w:rsidRDefault="00BD1B18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23. </w:t>
      </w:r>
      <w:r w:rsidRPr="00BD1B18">
        <w:rPr>
          <w:rFonts w:ascii="Times New Roman" w:hAnsi="Times New Roman" w:cs="Times New Roman"/>
          <w:sz w:val="24"/>
          <w:szCs w:val="24"/>
          <w:lang w:eastAsia="ru-RU"/>
        </w:rPr>
        <w:t xml:space="preserve">Ханашевич, Д. Р. Подружки-рукодельницы: альбом по вязанию спицами и крючком. 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14:paraId="218CABE5" w14:textId="77777777" w:rsidR="00BD1B18" w:rsidRDefault="00BD1B18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BD1B18">
        <w:rPr>
          <w:rFonts w:ascii="Times New Roman" w:hAnsi="Times New Roman" w:cs="Times New Roman"/>
          <w:sz w:val="24"/>
          <w:szCs w:val="24"/>
          <w:lang w:eastAsia="ru-RU"/>
        </w:rPr>
        <w:t>М., 2004</w:t>
      </w:r>
    </w:p>
    <w:p w14:paraId="218CABE6" w14:textId="77777777" w:rsidR="00301D07" w:rsidRPr="00FB5470" w:rsidRDefault="00BD1B18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24. </w:t>
      </w:r>
      <w:r w:rsidR="00301D07" w:rsidRPr="00301D07">
        <w:rPr>
          <w:rFonts w:ascii="Times New Roman" w:hAnsi="Times New Roman" w:cs="Times New Roman"/>
          <w:sz w:val="24"/>
          <w:szCs w:val="24"/>
          <w:lang w:eastAsia="ru-RU"/>
        </w:rPr>
        <w:t>Чудеса из ткани своими руками. Ярославль, «Академия», 1997 г. – 193с</w:t>
      </w:r>
    </w:p>
    <w:p w14:paraId="218CABE7" w14:textId="77777777" w:rsidR="00FB5470" w:rsidRPr="00FB5470" w:rsidRDefault="00BD1B18" w:rsidP="00DD10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="00FB5470" w:rsidRPr="00FB5470">
        <w:rPr>
          <w:rFonts w:ascii="Times New Roman" w:hAnsi="Times New Roman" w:cs="Times New Roman"/>
          <w:sz w:val="24"/>
          <w:szCs w:val="24"/>
          <w:lang w:eastAsia="ru-RU"/>
        </w:rPr>
        <w:t>. Журналы: Народное творчество. Юный художник.</w:t>
      </w:r>
    </w:p>
    <w:p w14:paraId="218CABE8" w14:textId="77777777" w:rsidR="00FB5470" w:rsidRPr="00FB5470" w:rsidRDefault="00FB5470" w:rsidP="00AA54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8CABE9" w14:textId="77777777" w:rsidR="0001749E" w:rsidRDefault="0001749E" w:rsidP="00AA54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749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bookmarkEnd w:id="7"/>
    <w:p w14:paraId="218CABEA" w14:textId="77777777" w:rsidR="0001749E" w:rsidRPr="006A19BD" w:rsidRDefault="0001749E" w:rsidP="0001749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01749E" w:rsidRPr="006A19BD" w:rsidSect="006D0AC5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D1F2D" w14:textId="77777777" w:rsidR="00C924AF" w:rsidRDefault="00C924AF" w:rsidP="00413A11">
      <w:pPr>
        <w:spacing w:after="0" w:line="240" w:lineRule="auto"/>
      </w:pPr>
      <w:r>
        <w:separator/>
      </w:r>
    </w:p>
  </w:endnote>
  <w:endnote w:type="continuationSeparator" w:id="0">
    <w:p w14:paraId="1E7DCB21" w14:textId="77777777" w:rsidR="00C924AF" w:rsidRDefault="00C924AF" w:rsidP="0041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226577"/>
      <w:docPartObj>
        <w:docPartGallery w:val="Page Numbers (Bottom of Page)"/>
        <w:docPartUnique/>
      </w:docPartObj>
    </w:sdtPr>
    <w:sdtContent>
      <w:p w14:paraId="0F093AF7" w14:textId="41534871" w:rsidR="00AA1FEB" w:rsidRDefault="00AA1F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C2771A" w14:textId="77777777" w:rsidR="00AA1FEB" w:rsidRDefault="00AA1F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D8DC1" w14:textId="77777777" w:rsidR="00C924AF" w:rsidRDefault="00C924AF" w:rsidP="00413A11">
      <w:pPr>
        <w:spacing w:after="0" w:line="240" w:lineRule="auto"/>
      </w:pPr>
      <w:r>
        <w:separator/>
      </w:r>
    </w:p>
  </w:footnote>
  <w:footnote w:type="continuationSeparator" w:id="0">
    <w:p w14:paraId="41A49FEC" w14:textId="77777777" w:rsidR="00C924AF" w:rsidRDefault="00C924AF" w:rsidP="00413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3B60"/>
    <w:multiLevelType w:val="hybridMultilevel"/>
    <w:tmpl w:val="96D28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F663C"/>
    <w:multiLevelType w:val="hybridMultilevel"/>
    <w:tmpl w:val="9A38E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961BE"/>
    <w:multiLevelType w:val="hybridMultilevel"/>
    <w:tmpl w:val="591E6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E20A0"/>
    <w:multiLevelType w:val="hybridMultilevel"/>
    <w:tmpl w:val="A08CB53A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4D549B"/>
    <w:multiLevelType w:val="hybridMultilevel"/>
    <w:tmpl w:val="1EB44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82644"/>
    <w:multiLevelType w:val="hybridMultilevel"/>
    <w:tmpl w:val="9094177A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12285B"/>
    <w:multiLevelType w:val="multilevel"/>
    <w:tmpl w:val="E3282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A36F5C"/>
    <w:multiLevelType w:val="hybridMultilevel"/>
    <w:tmpl w:val="BF2ED760"/>
    <w:lvl w:ilvl="0" w:tplc="915AA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02571"/>
    <w:multiLevelType w:val="hybridMultilevel"/>
    <w:tmpl w:val="8DA0DD84"/>
    <w:lvl w:ilvl="0" w:tplc="BF34AE6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0E101F"/>
    <w:multiLevelType w:val="multilevel"/>
    <w:tmpl w:val="60F8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B70F5"/>
    <w:multiLevelType w:val="hybridMultilevel"/>
    <w:tmpl w:val="59B4AE30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AD1D63"/>
    <w:multiLevelType w:val="hybridMultilevel"/>
    <w:tmpl w:val="22C4080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FC6625"/>
    <w:multiLevelType w:val="hybridMultilevel"/>
    <w:tmpl w:val="8826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345E5"/>
    <w:multiLevelType w:val="hybridMultilevel"/>
    <w:tmpl w:val="384ADE4C"/>
    <w:lvl w:ilvl="0" w:tplc="9EA0F6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75E75A6"/>
    <w:multiLevelType w:val="hybridMultilevel"/>
    <w:tmpl w:val="34CC0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06086"/>
    <w:multiLevelType w:val="hybridMultilevel"/>
    <w:tmpl w:val="8E7CCDFE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EF2654"/>
    <w:multiLevelType w:val="hybridMultilevel"/>
    <w:tmpl w:val="A8322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C1E6A"/>
    <w:multiLevelType w:val="hybridMultilevel"/>
    <w:tmpl w:val="14685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C20F8"/>
    <w:multiLevelType w:val="hybridMultilevel"/>
    <w:tmpl w:val="464E7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73350"/>
    <w:multiLevelType w:val="hybridMultilevel"/>
    <w:tmpl w:val="8D766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41A67"/>
    <w:multiLevelType w:val="hybridMultilevel"/>
    <w:tmpl w:val="E4DE9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31A21"/>
    <w:multiLevelType w:val="multilevel"/>
    <w:tmpl w:val="C1E040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77EE2B7C"/>
    <w:multiLevelType w:val="multilevel"/>
    <w:tmpl w:val="1FBE33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3" w15:restartNumberingAfterBreak="0">
    <w:nsid w:val="7E8A43BF"/>
    <w:multiLevelType w:val="hybridMultilevel"/>
    <w:tmpl w:val="909ADF38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20621691">
    <w:abstractNumId w:val="22"/>
  </w:num>
  <w:num w:numId="2" w16cid:durableId="792133903">
    <w:abstractNumId w:val="21"/>
  </w:num>
  <w:num w:numId="3" w16cid:durableId="375396426">
    <w:abstractNumId w:val="4"/>
  </w:num>
  <w:num w:numId="4" w16cid:durableId="1929581969">
    <w:abstractNumId w:val="12"/>
  </w:num>
  <w:num w:numId="5" w16cid:durableId="1585531303">
    <w:abstractNumId w:val="7"/>
  </w:num>
  <w:num w:numId="6" w16cid:durableId="500390736">
    <w:abstractNumId w:val="0"/>
  </w:num>
  <w:num w:numId="7" w16cid:durableId="52773530">
    <w:abstractNumId w:val="8"/>
  </w:num>
  <w:num w:numId="8" w16cid:durableId="1788962252">
    <w:abstractNumId w:val="20"/>
  </w:num>
  <w:num w:numId="9" w16cid:durableId="1031958405">
    <w:abstractNumId w:val="14"/>
  </w:num>
  <w:num w:numId="10" w16cid:durableId="1368799705">
    <w:abstractNumId w:val="1"/>
  </w:num>
  <w:num w:numId="11" w16cid:durableId="883492500">
    <w:abstractNumId w:val="19"/>
  </w:num>
  <w:num w:numId="12" w16cid:durableId="8603066">
    <w:abstractNumId w:val="9"/>
  </w:num>
  <w:num w:numId="13" w16cid:durableId="677460202">
    <w:abstractNumId w:val="13"/>
  </w:num>
  <w:num w:numId="14" w16cid:durableId="1129321376">
    <w:abstractNumId w:val="3"/>
  </w:num>
  <w:num w:numId="15" w16cid:durableId="2127843624">
    <w:abstractNumId w:val="15"/>
  </w:num>
  <w:num w:numId="16" w16cid:durableId="498892117">
    <w:abstractNumId w:val="10"/>
  </w:num>
  <w:num w:numId="17" w16cid:durableId="712121256">
    <w:abstractNumId w:val="5"/>
  </w:num>
  <w:num w:numId="18" w16cid:durableId="898830845">
    <w:abstractNumId w:val="23"/>
  </w:num>
  <w:num w:numId="19" w16cid:durableId="1344086576">
    <w:abstractNumId w:val="11"/>
  </w:num>
  <w:num w:numId="20" w16cid:durableId="86465467">
    <w:abstractNumId w:val="6"/>
  </w:num>
  <w:num w:numId="21" w16cid:durableId="1864660168">
    <w:abstractNumId w:val="17"/>
  </w:num>
  <w:num w:numId="22" w16cid:durableId="389116201">
    <w:abstractNumId w:val="16"/>
  </w:num>
  <w:num w:numId="23" w16cid:durableId="391973713">
    <w:abstractNumId w:val="2"/>
  </w:num>
  <w:num w:numId="24" w16cid:durableId="14933258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F91"/>
    <w:rsid w:val="0000259F"/>
    <w:rsid w:val="00003A7E"/>
    <w:rsid w:val="000122DD"/>
    <w:rsid w:val="0001238F"/>
    <w:rsid w:val="00015D35"/>
    <w:rsid w:val="0001749E"/>
    <w:rsid w:val="00025411"/>
    <w:rsid w:val="00026D23"/>
    <w:rsid w:val="00040A25"/>
    <w:rsid w:val="000468C5"/>
    <w:rsid w:val="00046DD9"/>
    <w:rsid w:val="00047814"/>
    <w:rsid w:val="0004792A"/>
    <w:rsid w:val="00051082"/>
    <w:rsid w:val="00052020"/>
    <w:rsid w:val="00052F65"/>
    <w:rsid w:val="00060CA6"/>
    <w:rsid w:val="00062E8D"/>
    <w:rsid w:val="00074575"/>
    <w:rsid w:val="00075B8D"/>
    <w:rsid w:val="0007600F"/>
    <w:rsid w:val="000868D0"/>
    <w:rsid w:val="00097104"/>
    <w:rsid w:val="000A586C"/>
    <w:rsid w:val="000B1636"/>
    <w:rsid w:val="000D4D28"/>
    <w:rsid w:val="000D4EFA"/>
    <w:rsid w:val="000D6753"/>
    <w:rsid w:val="000D78E4"/>
    <w:rsid w:val="000E0946"/>
    <w:rsid w:val="000E4BDC"/>
    <w:rsid w:val="000E56A6"/>
    <w:rsid w:val="000E56E4"/>
    <w:rsid w:val="000E6FCA"/>
    <w:rsid w:val="000F02CF"/>
    <w:rsid w:val="000F3549"/>
    <w:rsid w:val="001034DC"/>
    <w:rsid w:val="00103666"/>
    <w:rsid w:val="00111541"/>
    <w:rsid w:val="00113C34"/>
    <w:rsid w:val="0011605C"/>
    <w:rsid w:val="001216F8"/>
    <w:rsid w:val="00132D6C"/>
    <w:rsid w:val="00134127"/>
    <w:rsid w:val="001366F2"/>
    <w:rsid w:val="0014437F"/>
    <w:rsid w:val="00147538"/>
    <w:rsid w:val="00147587"/>
    <w:rsid w:val="0015303B"/>
    <w:rsid w:val="001647BE"/>
    <w:rsid w:val="001652B4"/>
    <w:rsid w:val="0017225D"/>
    <w:rsid w:val="00176528"/>
    <w:rsid w:val="0018304E"/>
    <w:rsid w:val="001A0D0A"/>
    <w:rsid w:val="001A4460"/>
    <w:rsid w:val="001A7E30"/>
    <w:rsid w:val="001B672D"/>
    <w:rsid w:val="001C07C6"/>
    <w:rsid w:val="001C2088"/>
    <w:rsid w:val="001C4492"/>
    <w:rsid w:val="001D1127"/>
    <w:rsid w:val="001D22D8"/>
    <w:rsid w:val="001E45B5"/>
    <w:rsid w:val="001E7AFA"/>
    <w:rsid w:val="001F3EF7"/>
    <w:rsid w:val="00200431"/>
    <w:rsid w:val="002006EE"/>
    <w:rsid w:val="00204800"/>
    <w:rsid w:val="00207F43"/>
    <w:rsid w:val="00211DC8"/>
    <w:rsid w:val="00214352"/>
    <w:rsid w:val="00214A37"/>
    <w:rsid w:val="0022194A"/>
    <w:rsid w:val="00230B98"/>
    <w:rsid w:val="002316CB"/>
    <w:rsid w:val="00235CFD"/>
    <w:rsid w:val="0024062F"/>
    <w:rsid w:val="00240B70"/>
    <w:rsid w:val="00241AEA"/>
    <w:rsid w:val="002444F3"/>
    <w:rsid w:val="0024687F"/>
    <w:rsid w:val="00247A6D"/>
    <w:rsid w:val="002558E4"/>
    <w:rsid w:val="002604EE"/>
    <w:rsid w:val="00262FE6"/>
    <w:rsid w:val="00263561"/>
    <w:rsid w:val="00263B3F"/>
    <w:rsid w:val="002704C1"/>
    <w:rsid w:val="00271E9C"/>
    <w:rsid w:val="00275C8E"/>
    <w:rsid w:val="00282E25"/>
    <w:rsid w:val="00283E14"/>
    <w:rsid w:val="00283F41"/>
    <w:rsid w:val="002866C3"/>
    <w:rsid w:val="002876AF"/>
    <w:rsid w:val="002942D0"/>
    <w:rsid w:val="002A42E9"/>
    <w:rsid w:val="002A4385"/>
    <w:rsid w:val="002A5688"/>
    <w:rsid w:val="002B359E"/>
    <w:rsid w:val="002B3C30"/>
    <w:rsid w:val="002C05C3"/>
    <w:rsid w:val="002C080F"/>
    <w:rsid w:val="002C0D56"/>
    <w:rsid w:val="002C568A"/>
    <w:rsid w:val="002D29F8"/>
    <w:rsid w:val="002D3B38"/>
    <w:rsid w:val="002D7A5B"/>
    <w:rsid w:val="002D7B9C"/>
    <w:rsid w:val="002E2E22"/>
    <w:rsid w:val="002E51A3"/>
    <w:rsid w:val="002F0672"/>
    <w:rsid w:val="002F0FB7"/>
    <w:rsid w:val="002F220B"/>
    <w:rsid w:val="002F2FED"/>
    <w:rsid w:val="00301D07"/>
    <w:rsid w:val="00305B74"/>
    <w:rsid w:val="003100A0"/>
    <w:rsid w:val="00311CB6"/>
    <w:rsid w:val="00324D19"/>
    <w:rsid w:val="0033081A"/>
    <w:rsid w:val="00331D62"/>
    <w:rsid w:val="003321C9"/>
    <w:rsid w:val="003340D7"/>
    <w:rsid w:val="00336787"/>
    <w:rsid w:val="00337F3C"/>
    <w:rsid w:val="0034327E"/>
    <w:rsid w:val="00351193"/>
    <w:rsid w:val="00360658"/>
    <w:rsid w:val="003613B3"/>
    <w:rsid w:val="003647C4"/>
    <w:rsid w:val="00365C55"/>
    <w:rsid w:val="00372A68"/>
    <w:rsid w:val="00377636"/>
    <w:rsid w:val="003833EA"/>
    <w:rsid w:val="00383A9A"/>
    <w:rsid w:val="00383B6E"/>
    <w:rsid w:val="00394DDC"/>
    <w:rsid w:val="003A294A"/>
    <w:rsid w:val="003A37C3"/>
    <w:rsid w:val="003A45A0"/>
    <w:rsid w:val="003B0C97"/>
    <w:rsid w:val="003B4E4C"/>
    <w:rsid w:val="003B78D9"/>
    <w:rsid w:val="003C03D8"/>
    <w:rsid w:val="003C4CE3"/>
    <w:rsid w:val="003C5574"/>
    <w:rsid w:val="003C5ADB"/>
    <w:rsid w:val="003E1A99"/>
    <w:rsid w:val="003F4FDA"/>
    <w:rsid w:val="003F68DE"/>
    <w:rsid w:val="00402EB0"/>
    <w:rsid w:val="004042B3"/>
    <w:rsid w:val="004044D0"/>
    <w:rsid w:val="00410989"/>
    <w:rsid w:val="00410A88"/>
    <w:rsid w:val="00411E85"/>
    <w:rsid w:val="00413A11"/>
    <w:rsid w:val="00415DDA"/>
    <w:rsid w:val="00423E21"/>
    <w:rsid w:val="004248CE"/>
    <w:rsid w:val="00431C67"/>
    <w:rsid w:val="00432BDA"/>
    <w:rsid w:val="0043452D"/>
    <w:rsid w:val="00456AE7"/>
    <w:rsid w:val="0047477A"/>
    <w:rsid w:val="0047789D"/>
    <w:rsid w:val="00480012"/>
    <w:rsid w:val="004821EE"/>
    <w:rsid w:val="004834D6"/>
    <w:rsid w:val="00484C7F"/>
    <w:rsid w:val="0049055A"/>
    <w:rsid w:val="00490D53"/>
    <w:rsid w:val="00493C4C"/>
    <w:rsid w:val="004945BA"/>
    <w:rsid w:val="00496CA2"/>
    <w:rsid w:val="004B06B8"/>
    <w:rsid w:val="004B12FD"/>
    <w:rsid w:val="004B316F"/>
    <w:rsid w:val="004B3D89"/>
    <w:rsid w:val="004B5FF9"/>
    <w:rsid w:val="004C22CE"/>
    <w:rsid w:val="004D4456"/>
    <w:rsid w:val="004E078D"/>
    <w:rsid w:val="004E086E"/>
    <w:rsid w:val="004F521A"/>
    <w:rsid w:val="00506884"/>
    <w:rsid w:val="005121CA"/>
    <w:rsid w:val="00517255"/>
    <w:rsid w:val="005206CB"/>
    <w:rsid w:val="005215D5"/>
    <w:rsid w:val="00524383"/>
    <w:rsid w:val="00527DBD"/>
    <w:rsid w:val="0053039C"/>
    <w:rsid w:val="005472C3"/>
    <w:rsid w:val="00547307"/>
    <w:rsid w:val="00552D10"/>
    <w:rsid w:val="00560E6E"/>
    <w:rsid w:val="00565F1D"/>
    <w:rsid w:val="00576B84"/>
    <w:rsid w:val="00581F67"/>
    <w:rsid w:val="00596CCE"/>
    <w:rsid w:val="005B514F"/>
    <w:rsid w:val="005B6B2B"/>
    <w:rsid w:val="005C3146"/>
    <w:rsid w:val="005C7F41"/>
    <w:rsid w:val="005D2E93"/>
    <w:rsid w:val="005D3C06"/>
    <w:rsid w:val="005D6159"/>
    <w:rsid w:val="005D7A76"/>
    <w:rsid w:val="005E1EE3"/>
    <w:rsid w:val="005E5107"/>
    <w:rsid w:val="005F123B"/>
    <w:rsid w:val="005F14C3"/>
    <w:rsid w:val="005F1602"/>
    <w:rsid w:val="005F605B"/>
    <w:rsid w:val="00610475"/>
    <w:rsid w:val="006167D4"/>
    <w:rsid w:val="0062063C"/>
    <w:rsid w:val="0062629D"/>
    <w:rsid w:val="00634E11"/>
    <w:rsid w:val="00635369"/>
    <w:rsid w:val="006433EB"/>
    <w:rsid w:val="00653F00"/>
    <w:rsid w:val="006672B4"/>
    <w:rsid w:val="00670B59"/>
    <w:rsid w:val="00681CED"/>
    <w:rsid w:val="00683DD3"/>
    <w:rsid w:val="00686CB4"/>
    <w:rsid w:val="006906AA"/>
    <w:rsid w:val="0069159F"/>
    <w:rsid w:val="00693477"/>
    <w:rsid w:val="00694ECB"/>
    <w:rsid w:val="006A19BD"/>
    <w:rsid w:val="006A4399"/>
    <w:rsid w:val="006A6AEB"/>
    <w:rsid w:val="006B200B"/>
    <w:rsid w:val="006B3CA4"/>
    <w:rsid w:val="006C05E1"/>
    <w:rsid w:val="006D0AC5"/>
    <w:rsid w:val="006D22FD"/>
    <w:rsid w:val="006E3373"/>
    <w:rsid w:val="006E3B14"/>
    <w:rsid w:val="006E4DBE"/>
    <w:rsid w:val="006F3BB0"/>
    <w:rsid w:val="0070055C"/>
    <w:rsid w:val="00703495"/>
    <w:rsid w:val="00707FBD"/>
    <w:rsid w:val="00712BDD"/>
    <w:rsid w:val="0072068A"/>
    <w:rsid w:val="00727FBB"/>
    <w:rsid w:val="007310B2"/>
    <w:rsid w:val="00731157"/>
    <w:rsid w:val="00740707"/>
    <w:rsid w:val="00744270"/>
    <w:rsid w:val="0074675E"/>
    <w:rsid w:val="00751FFB"/>
    <w:rsid w:val="00752D34"/>
    <w:rsid w:val="00754599"/>
    <w:rsid w:val="007558B2"/>
    <w:rsid w:val="00761743"/>
    <w:rsid w:val="007631CF"/>
    <w:rsid w:val="00767BDA"/>
    <w:rsid w:val="00767EB5"/>
    <w:rsid w:val="00771141"/>
    <w:rsid w:val="00772539"/>
    <w:rsid w:val="00773A30"/>
    <w:rsid w:val="007779DE"/>
    <w:rsid w:val="00780AAB"/>
    <w:rsid w:val="00782B48"/>
    <w:rsid w:val="00784014"/>
    <w:rsid w:val="0078443B"/>
    <w:rsid w:val="007851BF"/>
    <w:rsid w:val="00786E41"/>
    <w:rsid w:val="00793FE0"/>
    <w:rsid w:val="00797DC0"/>
    <w:rsid w:val="007A0059"/>
    <w:rsid w:val="007A67D2"/>
    <w:rsid w:val="007A71C9"/>
    <w:rsid w:val="007C48A1"/>
    <w:rsid w:val="007D39F9"/>
    <w:rsid w:val="007D3C60"/>
    <w:rsid w:val="007E023B"/>
    <w:rsid w:val="007E522E"/>
    <w:rsid w:val="007F62F6"/>
    <w:rsid w:val="00805ADE"/>
    <w:rsid w:val="00805BEC"/>
    <w:rsid w:val="0081016B"/>
    <w:rsid w:val="008131B0"/>
    <w:rsid w:val="00821DD6"/>
    <w:rsid w:val="00821E45"/>
    <w:rsid w:val="00831BC6"/>
    <w:rsid w:val="00836443"/>
    <w:rsid w:val="008378D6"/>
    <w:rsid w:val="008405F6"/>
    <w:rsid w:val="0086025A"/>
    <w:rsid w:val="0086060C"/>
    <w:rsid w:val="0086274F"/>
    <w:rsid w:val="00870048"/>
    <w:rsid w:val="008707A4"/>
    <w:rsid w:val="008726D5"/>
    <w:rsid w:val="00873788"/>
    <w:rsid w:val="008745F2"/>
    <w:rsid w:val="00877F85"/>
    <w:rsid w:val="00882D52"/>
    <w:rsid w:val="00890B78"/>
    <w:rsid w:val="008A3751"/>
    <w:rsid w:val="008C6169"/>
    <w:rsid w:val="008C6A69"/>
    <w:rsid w:val="008D554E"/>
    <w:rsid w:val="008E6D4B"/>
    <w:rsid w:val="008F0C63"/>
    <w:rsid w:val="008F2163"/>
    <w:rsid w:val="008F3A48"/>
    <w:rsid w:val="008F6C73"/>
    <w:rsid w:val="00913735"/>
    <w:rsid w:val="009239AB"/>
    <w:rsid w:val="009243B1"/>
    <w:rsid w:val="0093131E"/>
    <w:rsid w:val="0093278F"/>
    <w:rsid w:val="009329DA"/>
    <w:rsid w:val="00932A63"/>
    <w:rsid w:val="00951F53"/>
    <w:rsid w:val="00955E86"/>
    <w:rsid w:val="0095725B"/>
    <w:rsid w:val="00961669"/>
    <w:rsid w:val="00961CCB"/>
    <w:rsid w:val="009660BC"/>
    <w:rsid w:val="00973E44"/>
    <w:rsid w:val="009778B3"/>
    <w:rsid w:val="009977E0"/>
    <w:rsid w:val="00997821"/>
    <w:rsid w:val="009A12C6"/>
    <w:rsid w:val="009A3D04"/>
    <w:rsid w:val="009B0820"/>
    <w:rsid w:val="009B3C2E"/>
    <w:rsid w:val="009C10FA"/>
    <w:rsid w:val="009C4A3F"/>
    <w:rsid w:val="009D1BBF"/>
    <w:rsid w:val="009F5F71"/>
    <w:rsid w:val="00A00DFE"/>
    <w:rsid w:val="00A01585"/>
    <w:rsid w:val="00A036B3"/>
    <w:rsid w:val="00A039E8"/>
    <w:rsid w:val="00A10A93"/>
    <w:rsid w:val="00A1385F"/>
    <w:rsid w:val="00A16912"/>
    <w:rsid w:val="00A20D3C"/>
    <w:rsid w:val="00A217C6"/>
    <w:rsid w:val="00A23F4C"/>
    <w:rsid w:val="00A40F28"/>
    <w:rsid w:val="00A4542B"/>
    <w:rsid w:val="00A45946"/>
    <w:rsid w:val="00A500E7"/>
    <w:rsid w:val="00A55B61"/>
    <w:rsid w:val="00A5641B"/>
    <w:rsid w:val="00A717E4"/>
    <w:rsid w:val="00A71F22"/>
    <w:rsid w:val="00A736BE"/>
    <w:rsid w:val="00A75375"/>
    <w:rsid w:val="00A8444B"/>
    <w:rsid w:val="00A87ABD"/>
    <w:rsid w:val="00A95838"/>
    <w:rsid w:val="00AA076D"/>
    <w:rsid w:val="00AA1FEB"/>
    <w:rsid w:val="00AA4D2C"/>
    <w:rsid w:val="00AA5467"/>
    <w:rsid w:val="00AA58C1"/>
    <w:rsid w:val="00AB2033"/>
    <w:rsid w:val="00AB4D8F"/>
    <w:rsid w:val="00AC4759"/>
    <w:rsid w:val="00AE4707"/>
    <w:rsid w:val="00AE56E5"/>
    <w:rsid w:val="00AF4C0A"/>
    <w:rsid w:val="00AF7392"/>
    <w:rsid w:val="00AF7910"/>
    <w:rsid w:val="00B01194"/>
    <w:rsid w:val="00B17B13"/>
    <w:rsid w:val="00B2519F"/>
    <w:rsid w:val="00B25D63"/>
    <w:rsid w:val="00B3199F"/>
    <w:rsid w:val="00B43379"/>
    <w:rsid w:val="00B5548F"/>
    <w:rsid w:val="00B65044"/>
    <w:rsid w:val="00B650B1"/>
    <w:rsid w:val="00B67CE1"/>
    <w:rsid w:val="00B73F27"/>
    <w:rsid w:val="00B841C8"/>
    <w:rsid w:val="00B92750"/>
    <w:rsid w:val="00B94198"/>
    <w:rsid w:val="00B94D35"/>
    <w:rsid w:val="00B96B19"/>
    <w:rsid w:val="00B96CB0"/>
    <w:rsid w:val="00BA1B03"/>
    <w:rsid w:val="00BA1E2A"/>
    <w:rsid w:val="00BB0AB5"/>
    <w:rsid w:val="00BB489E"/>
    <w:rsid w:val="00BC0C7D"/>
    <w:rsid w:val="00BC0F7C"/>
    <w:rsid w:val="00BD1B18"/>
    <w:rsid w:val="00BE2A14"/>
    <w:rsid w:val="00BE3A54"/>
    <w:rsid w:val="00BE7D8F"/>
    <w:rsid w:val="00BF2F91"/>
    <w:rsid w:val="00BF3FCA"/>
    <w:rsid w:val="00C033B5"/>
    <w:rsid w:val="00C06EB7"/>
    <w:rsid w:val="00C07752"/>
    <w:rsid w:val="00C10EF4"/>
    <w:rsid w:val="00C12225"/>
    <w:rsid w:val="00C13BB2"/>
    <w:rsid w:val="00C1761C"/>
    <w:rsid w:val="00C212E5"/>
    <w:rsid w:val="00C3194E"/>
    <w:rsid w:val="00C453BB"/>
    <w:rsid w:val="00C56EAA"/>
    <w:rsid w:val="00C60566"/>
    <w:rsid w:val="00C60C72"/>
    <w:rsid w:val="00C72699"/>
    <w:rsid w:val="00C76963"/>
    <w:rsid w:val="00C7696E"/>
    <w:rsid w:val="00C81CDF"/>
    <w:rsid w:val="00C86DA1"/>
    <w:rsid w:val="00C8749A"/>
    <w:rsid w:val="00C875DC"/>
    <w:rsid w:val="00C924AF"/>
    <w:rsid w:val="00CA3524"/>
    <w:rsid w:val="00CA3FC2"/>
    <w:rsid w:val="00CA4884"/>
    <w:rsid w:val="00CB350F"/>
    <w:rsid w:val="00CB4E3A"/>
    <w:rsid w:val="00CB50CE"/>
    <w:rsid w:val="00CB52CD"/>
    <w:rsid w:val="00CB5A09"/>
    <w:rsid w:val="00CC0A12"/>
    <w:rsid w:val="00CD263A"/>
    <w:rsid w:val="00CD403F"/>
    <w:rsid w:val="00CD5396"/>
    <w:rsid w:val="00CE1D0F"/>
    <w:rsid w:val="00CE5CDC"/>
    <w:rsid w:val="00CE608C"/>
    <w:rsid w:val="00D03801"/>
    <w:rsid w:val="00D10EA2"/>
    <w:rsid w:val="00D11849"/>
    <w:rsid w:val="00D11929"/>
    <w:rsid w:val="00D12D1E"/>
    <w:rsid w:val="00D159C1"/>
    <w:rsid w:val="00D23458"/>
    <w:rsid w:val="00D267E7"/>
    <w:rsid w:val="00D27A48"/>
    <w:rsid w:val="00D32BDA"/>
    <w:rsid w:val="00D4097E"/>
    <w:rsid w:val="00D42D27"/>
    <w:rsid w:val="00D440F0"/>
    <w:rsid w:val="00D604B1"/>
    <w:rsid w:val="00D7583D"/>
    <w:rsid w:val="00D75FB7"/>
    <w:rsid w:val="00D77312"/>
    <w:rsid w:val="00D77EE9"/>
    <w:rsid w:val="00D84599"/>
    <w:rsid w:val="00DA05A2"/>
    <w:rsid w:val="00DA2B7F"/>
    <w:rsid w:val="00DA5828"/>
    <w:rsid w:val="00DC297B"/>
    <w:rsid w:val="00DC3FD1"/>
    <w:rsid w:val="00DD10FC"/>
    <w:rsid w:val="00DD24C5"/>
    <w:rsid w:val="00DD58E5"/>
    <w:rsid w:val="00DE7014"/>
    <w:rsid w:val="00DF1C95"/>
    <w:rsid w:val="00DF21A3"/>
    <w:rsid w:val="00DF309A"/>
    <w:rsid w:val="00DF57BA"/>
    <w:rsid w:val="00E03D3B"/>
    <w:rsid w:val="00E03FC6"/>
    <w:rsid w:val="00E06DEE"/>
    <w:rsid w:val="00E12BBB"/>
    <w:rsid w:val="00E1537D"/>
    <w:rsid w:val="00E30542"/>
    <w:rsid w:val="00E313C3"/>
    <w:rsid w:val="00E33769"/>
    <w:rsid w:val="00E35160"/>
    <w:rsid w:val="00E40396"/>
    <w:rsid w:val="00E40BFC"/>
    <w:rsid w:val="00E42F43"/>
    <w:rsid w:val="00E43F6D"/>
    <w:rsid w:val="00E52874"/>
    <w:rsid w:val="00E534C3"/>
    <w:rsid w:val="00E5677A"/>
    <w:rsid w:val="00E64813"/>
    <w:rsid w:val="00E6642E"/>
    <w:rsid w:val="00E72406"/>
    <w:rsid w:val="00E77AEB"/>
    <w:rsid w:val="00E8116E"/>
    <w:rsid w:val="00E86238"/>
    <w:rsid w:val="00E918FF"/>
    <w:rsid w:val="00E96693"/>
    <w:rsid w:val="00E96AAE"/>
    <w:rsid w:val="00E96E7B"/>
    <w:rsid w:val="00E97484"/>
    <w:rsid w:val="00E977FD"/>
    <w:rsid w:val="00E97D95"/>
    <w:rsid w:val="00EA0299"/>
    <w:rsid w:val="00EA3DAA"/>
    <w:rsid w:val="00EB56CA"/>
    <w:rsid w:val="00EC1372"/>
    <w:rsid w:val="00EC3DB3"/>
    <w:rsid w:val="00EC5C33"/>
    <w:rsid w:val="00EC6F18"/>
    <w:rsid w:val="00ED0D64"/>
    <w:rsid w:val="00ED369C"/>
    <w:rsid w:val="00EE6A32"/>
    <w:rsid w:val="00EF2AD0"/>
    <w:rsid w:val="00EF2B08"/>
    <w:rsid w:val="00F24075"/>
    <w:rsid w:val="00F265FB"/>
    <w:rsid w:val="00F27792"/>
    <w:rsid w:val="00F30220"/>
    <w:rsid w:val="00F30263"/>
    <w:rsid w:val="00F31555"/>
    <w:rsid w:val="00F4306C"/>
    <w:rsid w:val="00F45FB0"/>
    <w:rsid w:val="00F578F6"/>
    <w:rsid w:val="00F624C8"/>
    <w:rsid w:val="00F62A10"/>
    <w:rsid w:val="00F65BCE"/>
    <w:rsid w:val="00F671A9"/>
    <w:rsid w:val="00F723C5"/>
    <w:rsid w:val="00F7639B"/>
    <w:rsid w:val="00F771BF"/>
    <w:rsid w:val="00F970EA"/>
    <w:rsid w:val="00FA6538"/>
    <w:rsid w:val="00FB0CEE"/>
    <w:rsid w:val="00FB5280"/>
    <w:rsid w:val="00FB5470"/>
    <w:rsid w:val="00FB59AB"/>
    <w:rsid w:val="00FB6921"/>
    <w:rsid w:val="00FC1ECE"/>
    <w:rsid w:val="00FD03B7"/>
    <w:rsid w:val="00FD113F"/>
    <w:rsid w:val="00FD140E"/>
    <w:rsid w:val="00FD7A64"/>
    <w:rsid w:val="00FE2450"/>
    <w:rsid w:val="00FE2C6F"/>
    <w:rsid w:val="00FE6E82"/>
    <w:rsid w:val="00FF4575"/>
    <w:rsid w:val="00FF5F64"/>
    <w:rsid w:val="00FF6F71"/>
    <w:rsid w:val="00FF7C46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CA9E1"/>
  <w15:chartTrackingRefBased/>
  <w15:docId w15:val="{E62B197F-8C2B-4C85-A1DB-AC3ECF0D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3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3A11"/>
  </w:style>
  <w:style w:type="paragraph" w:styleId="a6">
    <w:name w:val="footer"/>
    <w:basedOn w:val="a"/>
    <w:link w:val="a7"/>
    <w:uiPriority w:val="99"/>
    <w:unhideWhenUsed/>
    <w:rsid w:val="00413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3A11"/>
  </w:style>
  <w:style w:type="paragraph" w:styleId="a8">
    <w:name w:val="Balloon Text"/>
    <w:basedOn w:val="a"/>
    <w:link w:val="a9"/>
    <w:uiPriority w:val="99"/>
    <w:semiHidden/>
    <w:unhideWhenUsed/>
    <w:rsid w:val="00752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2D3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681CED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70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7652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7652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7652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652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76528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017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447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7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17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89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80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79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23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326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07692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35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198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456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27371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E6E6E6"/>
                                                                            <w:left w:val="single" w:sz="6" w:space="15" w:color="E6E6E6"/>
                                                                            <w:bottom w:val="single" w:sz="6" w:space="11" w:color="E6E6E6"/>
                                                                            <w:right w:val="single" w:sz="6" w:space="15" w:color="E6E6E6"/>
                                                                          </w:divBdr>
                                                                          <w:divsChild>
                                                                            <w:div w:id="482234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500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527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7958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115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7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32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52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51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13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908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43419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346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259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118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686442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E6E6E6"/>
                                                                            <w:left w:val="single" w:sz="6" w:space="15" w:color="E6E6E6"/>
                                                                            <w:bottom w:val="single" w:sz="6" w:space="11" w:color="E6E6E6"/>
                                                                            <w:right w:val="single" w:sz="6" w:space="15" w:color="E6E6E6"/>
                                                                          </w:divBdr>
                                                                          <w:divsChild>
                                                                            <w:div w:id="1964651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8470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3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3655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3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65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389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12877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530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6067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32506">
                      <w:marLeft w:val="0"/>
                      <w:marRight w:val="0"/>
                      <w:marTop w:val="1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0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0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FD5C2-D0D8-46CC-A403-891D3E76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5533</Words>
  <Characters>31544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Филиппова</dc:creator>
  <cp:keywords/>
  <dc:description/>
  <cp:lastModifiedBy>Анна Попова</cp:lastModifiedBy>
  <cp:revision>366</cp:revision>
  <cp:lastPrinted>2023-09-28T03:19:00Z</cp:lastPrinted>
  <dcterms:created xsi:type="dcterms:W3CDTF">2016-10-14T12:13:00Z</dcterms:created>
  <dcterms:modified xsi:type="dcterms:W3CDTF">2023-09-28T04:19:00Z</dcterms:modified>
</cp:coreProperties>
</file>